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20" w:rsidRPr="00EF3C20" w:rsidRDefault="00EF3C20" w:rsidP="00EF3C2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F3C20">
        <w:rPr>
          <w:rFonts w:ascii="Times New Roman" w:eastAsia="Times New Roman" w:hAnsi="Times New Roman" w:cs="Times New Roman"/>
          <w:b/>
          <w:bCs/>
          <w:sz w:val="36"/>
          <w:szCs w:val="36"/>
          <w:lang w:eastAsia="en-GB"/>
        </w:rPr>
        <w:t xml:space="preserve">Mi </w:t>
      </w:r>
      <w:proofErr w:type="gramStart"/>
      <w:r w:rsidRPr="00EF3C20">
        <w:rPr>
          <w:rFonts w:ascii="Times New Roman" w:eastAsia="Times New Roman" w:hAnsi="Times New Roman" w:cs="Times New Roman"/>
          <w:b/>
          <w:bCs/>
          <w:sz w:val="36"/>
          <w:szCs w:val="36"/>
          <w:lang w:eastAsia="en-GB"/>
        </w:rPr>
        <w:t>az</w:t>
      </w:r>
      <w:proofErr w:type="gramEnd"/>
      <w:r w:rsidRPr="00EF3C20">
        <w:rPr>
          <w:rFonts w:ascii="Times New Roman" w:eastAsia="Times New Roman" w:hAnsi="Times New Roman" w:cs="Times New Roman"/>
          <w:b/>
          <w:bCs/>
          <w:sz w:val="36"/>
          <w:szCs w:val="36"/>
          <w:lang w:eastAsia="en-GB"/>
        </w:rPr>
        <w:t xml:space="preserve"> evangélium?</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Jó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ha időt tudunk áldozni arra, hogy átgondoljuk mi a Biblia üzenete. Bizonyára sokan óvatosak a vallásokkal, a templomba járással,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egyházi rituálékkal, és a hagyományok követésével. Ebben teljesen egyet tudunk érteni, hiszen a Biblia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tanítja, hogy Isten azoknak az embereknek a szívében él, akik hallgatnak az ő szavára. </w:t>
      </w:r>
      <w:proofErr w:type="gramStart"/>
      <w:r w:rsidRPr="00EF3C20">
        <w:rPr>
          <w:rFonts w:ascii="Times New Roman" w:eastAsia="Times New Roman" w:hAnsi="Times New Roman" w:cs="Times New Roman"/>
          <w:sz w:val="24"/>
          <w:szCs w:val="24"/>
          <w:lang w:eastAsia="en-GB"/>
        </w:rPr>
        <w:t xml:space="preserve">Azokról a szertartásokról, amelyeket követnünk kell a Bibliából, magából kaphatunk világos képet </w:t>
      </w:r>
      <w:r w:rsidRPr="00EF3C20">
        <w:rPr>
          <w:rFonts w:ascii="Times New Roman" w:eastAsia="Times New Roman" w:hAnsi="Times New Roman" w:cs="Times New Roman"/>
          <w:sz w:val="24"/>
          <w:szCs w:val="24"/>
          <w:lang w:eastAsia="en-GB"/>
        </w:rPr>
        <w:noBreakHyphen/>
        <w:t xml:space="preserve"> ezekből mindössze néhány van.</w:t>
      </w:r>
      <w:proofErr w:type="gramEnd"/>
      <w:r w:rsidRPr="00EF3C20">
        <w:rPr>
          <w:rFonts w:ascii="Times New Roman" w:eastAsia="Times New Roman" w:hAnsi="Times New Roman" w:cs="Times New Roman"/>
          <w:sz w:val="24"/>
          <w:szCs w:val="24"/>
          <w:lang w:eastAsia="en-GB"/>
        </w:rPr>
        <w:t xml:space="preserve"> Alámerítkezéssel megkeresztelkedni, és úrvacsorán részt venni hétről hétre, ez a két </w:t>
      </w:r>
      <w:proofErr w:type="gramStart"/>
      <w:r w:rsidRPr="00EF3C20">
        <w:rPr>
          <w:rFonts w:ascii="Times New Roman" w:eastAsia="Times New Roman" w:hAnsi="Times New Roman" w:cs="Times New Roman"/>
          <w:sz w:val="24"/>
          <w:szCs w:val="24"/>
          <w:lang w:eastAsia="en-GB"/>
        </w:rPr>
        <w:t>fő</w:t>
      </w:r>
      <w:proofErr w:type="gramEnd"/>
      <w:r w:rsidRPr="00EF3C20">
        <w:rPr>
          <w:rFonts w:ascii="Times New Roman" w:eastAsia="Times New Roman" w:hAnsi="Times New Roman" w:cs="Times New Roman"/>
          <w:sz w:val="24"/>
          <w:szCs w:val="24"/>
          <w:lang w:eastAsia="en-GB"/>
        </w:rPr>
        <w:t xml:space="preserve"> módja a Jézusra való emlékezésnek.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Persze lehet, hogy a kedves olvasó egy olyan ember, aki csak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szeretné, ha Isten jelen lenne életében, és nem akar mélyebbre ásni. </w:t>
      </w:r>
      <w:proofErr w:type="gramStart"/>
      <w:r w:rsidRPr="00EF3C20">
        <w:rPr>
          <w:rFonts w:ascii="Times New Roman" w:eastAsia="Times New Roman" w:hAnsi="Times New Roman" w:cs="Times New Roman"/>
          <w:sz w:val="24"/>
          <w:szCs w:val="24"/>
          <w:lang w:eastAsia="en-GB"/>
        </w:rPr>
        <w:t>Bizonyára sokan közülünk még arra hajlandók, hogy elolvassanak egy vallásos szórólapot, vagy eljöjjenek egy bibliai előadásra és, hogy beszélgessenek arról.</w:t>
      </w:r>
      <w:proofErr w:type="gramEnd"/>
      <w:r w:rsidRPr="00EF3C20">
        <w:rPr>
          <w:rFonts w:ascii="Times New Roman" w:eastAsia="Times New Roman" w:hAnsi="Times New Roman" w:cs="Times New Roman"/>
          <w:sz w:val="24"/>
          <w:szCs w:val="24"/>
          <w:lang w:eastAsia="en-GB"/>
        </w:rPr>
        <w:t xml:space="preserve"> Csodálatos, hogy mi elhihetjük, hogy Isten van, és valójában létezik, mégis oly sok felfedeznivaló van, ha tanulmányozzuk szavait, a Bibliát. </w:t>
      </w:r>
      <w:proofErr w:type="gramStart"/>
      <w:r w:rsidRPr="00EF3C20">
        <w:rPr>
          <w:rFonts w:ascii="Times New Roman" w:eastAsia="Times New Roman" w:hAnsi="Times New Roman" w:cs="Times New Roman"/>
          <w:sz w:val="24"/>
          <w:szCs w:val="24"/>
          <w:lang w:eastAsia="en-GB"/>
        </w:rPr>
        <w:t>Megismerhetjük, és részesei lehetünk örökkévaló tervének.</w:t>
      </w:r>
      <w:proofErr w:type="gramEnd"/>
      <w:r w:rsidRPr="00EF3C20">
        <w:rPr>
          <w:rFonts w:ascii="Times New Roman" w:eastAsia="Times New Roman" w:hAnsi="Times New Roman" w:cs="Times New Roman"/>
          <w:sz w:val="24"/>
          <w:szCs w:val="24"/>
          <w:lang w:eastAsia="en-GB"/>
        </w:rPr>
        <w:t xml:space="preserve"> A Biblia úgy íródott, hogy Isten Szent Lelke befolyásolta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embereket, akik leírták </w:t>
      </w:r>
      <w:r w:rsidRPr="00EF3C20">
        <w:rPr>
          <w:rFonts w:ascii="Times New Roman" w:eastAsia="Times New Roman" w:hAnsi="Times New Roman" w:cs="Times New Roman"/>
          <w:sz w:val="24"/>
          <w:szCs w:val="24"/>
          <w:lang w:eastAsia="en-GB"/>
        </w:rPr>
        <w:noBreakHyphen/>
        <w:t xml:space="preserve"> így a Biblia nem csak egy olyan könyv, mint bármily másik. Ez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amiért annyira érdemes tanulmányozni.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Lehet, hogy a kedves olvasó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gondolja, hogy ismeri az egész Bibliát. </w:t>
      </w:r>
      <w:proofErr w:type="gramStart"/>
      <w:r w:rsidRPr="00EF3C20">
        <w:rPr>
          <w:rFonts w:ascii="Times New Roman" w:eastAsia="Times New Roman" w:hAnsi="Times New Roman" w:cs="Times New Roman"/>
          <w:sz w:val="24"/>
          <w:szCs w:val="24"/>
          <w:lang w:eastAsia="en-GB"/>
        </w:rPr>
        <w:t>Átnézhetjük, és nagyvonalakban tudhatjuk, mi van benne, de ha igazán őszinték vagyunk magunkkal, azért még valami hiányozhat.</w:t>
      </w:r>
      <w:proofErr w:type="gramEnd"/>
      <w:r w:rsidRPr="00EF3C20">
        <w:rPr>
          <w:rFonts w:ascii="Times New Roman" w:eastAsia="Times New Roman" w:hAnsi="Times New Roman" w:cs="Times New Roman"/>
          <w:sz w:val="24"/>
          <w:szCs w:val="24"/>
          <w:lang w:eastAsia="en-GB"/>
        </w:rPr>
        <w:t xml:space="preserve"> Üresség érzés maradhat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továbbra is, a jövővel kapcsolatos félelem, a bizonyosság hiánya sorsunk végső állomásáról.... A kétely olyan, mint a „fekete kutya” amely a sírig követi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emberek többségét. Ezért tanácsoljuk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hogy meg kell próbálni még egyszer számot vetni ezzel a kérdéssel. </w:t>
      </w:r>
      <w:proofErr w:type="gramStart"/>
      <w:r w:rsidRPr="00EF3C20">
        <w:rPr>
          <w:rFonts w:ascii="Times New Roman" w:eastAsia="Times New Roman" w:hAnsi="Times New Roman" w:cs="Times New Roman"/>
          <w:sz w:val="24"/>
          <w:szCs w:val="24"/>
          <w:lang w:eastAsia="en-GB"/>
        </w:rPr>
        <w:t>Lehet, hogy a Biblia különböző értelmezései összezavarhatták a Bibliáról alkotott elképzeléseinket.</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Ezért térjünk vissza, tehát magára a Biblia szövegére.</w:t>
      </w:r>
      <w:proofErr w:type="gramEnd"/>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Lehet, hogy a kedves olvasó a kereszténységet egy újabb „intellektuális kalandnak” gondolja, újabb hobbinak, amelye egy ideig gyakorol, újabb érdekességnek, mint egy újabb várost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országút mellett, amely végül is ugyan azt nyújtja, mint mások.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élet túl rövid ahhoz, hogy ennyire cinikusak legyünk. Egy nap mindannyian a sírban fekszünk, és a halál véglegessége bezárul felettünk. Nézzük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tehát a Biblia szövegét méltányos viszonyulással. Kérjük, hogy a saját érdekében, fordítson néhány percet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életéből arra, hogy átgondolja mit is mond.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br w:type="page"/>
      </w:r>
      <w:r w:rsidRPr="00EF3C20">
        <w:rPr>
          <w:rFonts w:ascii="Times New Roman" w:eastAsia="Times New Roman" w:hAnsi="Times New Roman" w:cs="Times New Roman"/>
          <w:sz w:val="24"/>
          <w:szCs w:val="24"/>
          <w:lang w:eastAsia="en-GB"/>
        </w:rPr>
        <w:lastRenderedPageBreak/>
        <w:t xml:space="preserve">Ezért feltehetem-e a kérdést: </w:t>
      </w:r>
      <w:r w:rsidRPr="00EF3C20">
        <w:rPr>
          <w:rFonts w:ascii="Times New Roman" w:eastAsia="Times New Roman" w:hAnsi="Times New Roman" w:cs="Times New Roman"/>
          <w:b/>
          <w:bCs/>
          <w:i/>
          <w:iCs/>
          <w:sz w:val="24"/>
          <w:szCs w:val="24"/>
          <w:lang w:eastAsia="en-GB"/>
        </w:rPr>
        <w:t xml:space="preserve">Mi </w:t>
      </w:r>
      <w:proofErr w:type="gramStart"/>
      <w:r w:rsidRPr="00EF3C20">
        <w:rPr>
          <w:rFonts w:ascii="Times New Roman" w:eastAsia="Times New Roman" w:hAnsi="Times New Roman" w:cs="Times New Roman"/>
          <w:b/>
          <w:bCs/>
          <w:i/>
          <w:iCs/>
          <w:sz w:val="24"/>
          <w:szCs w:val="24"/>
          <w:lang w:eastAsia="en-GB"/>
        </w:rPr>
        <w:t>az</w:t>
      </w:r>
      <w:proofErr w:type="gramEnd"/>
      <w:r w:rsidRPr="00EF3C20">
        <w:rPr>
          <w:rFonts w:ascii="Times New Roman" w:eastAsia="Times New Roman" w:hAnsi="Times New Roman" w:cs="Times New Roman"/>
          <w:b/>
          <w:bCs/>
          <w:i/>
          <w:iCs/>
          <w:sz w:val="24"/>
          <w:szCs w:val="24"/>
          <w:lang w:eastAsia="en-GB"/>
        </w:rPr>
        <w:t xml:space="preserve"> evangélium?</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Kérem, nyissa ki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Újszövetséget Máté 1:1-nél. Itt kezdi Máté magyarázatát arról, hogy mi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Evangélium. Ezt olvashatjuk: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Jézus Krisztusnak, a Dávid fiának,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Ábrahám fiának nemzetségkönyve.</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Ez nem éppen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amit vártunk.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mondja, hogy Jézus Dávid és Ábrahám leszármazottja. És Máté számára ez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Evangélium kezdete. </w:t>
      </w:r>
      <w:proofErr w:type="gramStart"/>
      <w:r w:rsidRPr="00EF3C20">
        <w:rPr>
          <w:rFonts w:ascii="Times New Roman" w:eastAsia="Times New Roman" w:hAnsi="Times New Roman" w:cs="Times New Roman"/>
          <w:sz w:val="24"/>
          <w:szCs w:val="24"/>
          <w:lang w:eastAsia="en-GB"/>
        </w:rPr>
        <w:t>Pál ezt ugyan így látja.</w:t>
      </w:r>
      <w:proofErr w:type="gramEnd"/>
      <w:r w:rsidRPr="00EF3C20">
        <w:rPr>
          <w:rFonts w:ascii="Times New Roman" w:eastAsia="Times New Roman" w:hAnsi="Times New Roman" w:cs="Times New Roman"/>
          <w:sz w:val="24"/>
          <w:szCs w:val="24"/>
          <w:lang w:eastAsia="en-GB"/>
        </w:rPr>
        <w:t xml:space="preserve"> Nézzük csak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a Galáciabéliekhez írott levelet (Gal 3:8):</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Mivel pedig előre látta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Írás, hogy az Isten a pogányokat hit által igazítja meg, előre hirdette ezt az evangéliumot Ábrahámnak: „Általad nyer áldást a föld minden népe.”</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Így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evangélium az Ábrahámnak tett ígéret. </w:t>
      </w:r>
      <w:proofErr w:type="gramStart"/>
      <w:r w:rsidRPr="00EF3C20">
        <w:rPr>
          <w:rFonts w:ascii="Times New Roman" w:eastAsia="Times New Roman" w:hAnsi="Times New Roman" w:cs="Times New Roman"/>
          <w:sz w:val="24"/>
          <w:szCs w:val="24"/>
          <w:lang w:eastAsia="en-GB"/>
        </w:rPr>
        <w:t>Ezt mondja Pál.</w:t>
      </w:r>
      <w:proofErr w:type="gramEnd"/>
      <w:r w:rsidRPr="00EF3C20">
        <w:rPr>
          <w:rFonts w:ascii="Times New Roman" w:eastAsia="Times New Roman" w:hAnsi="Times New Roman" w:cs="Times New Roman"/>
          <w:sz w:val="24"/>
          <w:szCs w:val="24"/>
          <w:lang w:eastAsia="en-GB"/>
        </w:rPr>
        <w:t xml:space="preserve"> Így ha tudjuk, mit ígért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Isten Ábrahámnak, meg tudjuk érteni mi az Evangélium. Lapozzunk hát vissza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Ószövetségbe, és nézzük meg, mint mondott Isten Ábrahámnak. A Teremtés (Genezis), a Biblia első könyvében 1Móz 17:8: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gramStart"/>
      <w:r w:rsidRPr="00EF3C20">
        <w:rPr>
          <w:rFonts w:ascii="Times New Roman" w:eastAsia="Times New Roman" w:hAnsi="Times New Roman" w:cs="Times New Roman"/>
          <w:sz w:val="24"/>
          <w:szCs w:val="24"/>
          <w:lang w:eastAsia="en-GB"/>
        </w:rPr>
        <w:t>Neked adom és utódaidnak a földet, hol jövevény vagy, Kánaán egész földjét birtokul örökre, és Istenük leszek.</w:t>
      </w:r>
      <w:proofErr w:type="gramEnd"/>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Ábrahámnak tehát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mondták, hogy gyermekei örökké élnek azon a földön. Így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örök élet gondolata egy ószövetségi eszme. Jegyezzük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ezt </w:t>
      </w:r>
      <w:r w:rsidRPr="00EF3C20">
        <w:rPr>
          <w:rFonts w:ascii="Times New Roman" w:eastAsia="Times New Roman" w:hAnsi="Times New Roman" w:cs="Times New Roman"/>
          <w:sz w:val="24"/>
          <w:szCs w:val="24"/>
          <w:lang w:eastAsia="en-GB"/>
        </w:rPr>
        <w:noBreakHyphen/>
        <w:t xml:space="preserve"> azért mert ez a Biblia lényegi üzenete ez, és nem változik. </w:t>
      </w:r>
      <w:proofErr w:type="gramStart"/>
      <w:r w:rsidRPr="00EF3C20">
        <w:rPr>
          <w:rFonts w:ascii="Times New Roman" w:eastAsia="Times New Roman" w:hAnsi="Times New Roman" w:cs="Times New Roman"/>
          <w:sz w:val="24"/>
          <w:szCs w:val="24"/>
          <w:lang w:eastAsia="en-GB"/>
        </w:rPr>
        <w:t>Hogy lehetséges ez?</w:t>
      </w:r>
      <w:proofErr w:type="gramEnd"/>
      <w:r w:rsidRPr="00EF3C20">
        <w:rPr>
          <w:rFonts w:ascii="Times New Roman" w:eastAsia="Times New Roman" w:hAnsi="Times New Roman" w:cs="Times New Roman"/>
          <w:sz w:val="24"/>
          <w:szCs w:val="24"/>
          <w:lang w:eastAsia="en-GB"/>
        </w:rPr>
        <w:t xml:space="preserve"> Nézzük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a Teremtés könyvét (1Móz 22:17, 18).</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...azért gazdagon megáldalak, és úgy megszaporítom utódaidat, hogy annyian lesznek, mint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ég csillagai, vagy mint a homokszemek a tenger partján. A </w:t>
      </w:r>
      <w:proofErr w:type="gramStart"/>
      <w:r w:rsidRPr="00EF3C20">
        <w:rPr>
          <w:rFonts w:ascii="Times New Roman" w:eastAsia="Times New Roman" w:hAnsi="Times New Roman" w:cs="Times New Roman"/>
          <w:sz w:val="24"/>
          <w:szCs w:val="24"/>
          <w:lang w:eastAsia="en-GB"/>
        </w:rPr>
        <w:t>te</w:t>
      </w:r>
      <w:proofErr w:type="gramEnd"/>
      <w:r w:rsidRPr="00EF3C20">
        <w:rPr>
          <w:rFonts w:ascii="Times New Roman" w:eastAsia="Times New Roman" w:hAnsi="Times New Roman" w:cs="Times New Roman"/>
          <w:sz w:val="24"/>
          <w:szCs w:val="24"/>
          <w:lang w:eastAsia="en-GB"/>
        </w:rPr>
        <w:t xml:space="preserve"> utódod birtokolni fogja ellenségei kapuját, és a te utódod által nyer áldást a föld valamennyi népe, mert hallgattál szavamra.</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Ábrahámnak tehát fia kellett, hogy szülessen aki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áldás forrása kellett, hogy legyen a világnak. A Biblia megértésének módja,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hogy megfigyeljük, hogyan idézi magát a Biblia, így magyarázva magát. Azokat a szavakat, amelyeket olvastunk, idézik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Újszövetségben </w:t>
      </w:r>
      <w:r w:rsidRPr="00EF3C20">
        <w:rPr>
          <w:rFonts w:ascii="Times New Roman" w:eastAsia="Times New Roman" w:hAnsi="Times New Roman" w:cs="Times New Roman"/>
          <w:sz w:val="24"/>
          <w:szCs w:val="24"/>
          <w:lang w:eastAsia="en-GB"/>
        </w:rPr>
        <w:noBreakHyphen/>
        <w:t xml:space="preserve"> Az Apostolok Cselekedeteiben (ApCsel 3:25-26). Nézzük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hát a magyarázatot:</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Ti vagytok a fiai ezeknek a prófétáknak és annak a szövetségnek, amelyet Isten atyáinkkal kötött, amikor így szólt Ábrahámhoz: És a </w:t>
      </w:r>
      <w:proofErr w:type="gramStart"/>
      <w:r w:rsidRPr="00EF3C20">
        <w:rPr>
          <w:rFonts w:ascii="Times New Roman" w:eastAsia="Times New Roman" w:hAnsi="Times New Roman" w:cs="Times New Roman"/>
          <w:sz w:val="24"/>
          <w:szCs w:val="24"/>
          <w:lang w:eastAsia="en-GB"/>
        </w:rPr>
        <w:t>te</w:t>
      </w:r>
      <w:proofErr w:type="gramEnd"/>
      <w:r w:rsidRPr="00EF3C20">
        <w:rPr>
          <w:rFonts w:ascii="Times New Roman" w:eastAsia="Times New Roman" w:hAnsi="Times New Roman" w:cs="Times New Roman"/>
          <w:sz w:val="24"/>
          <w:szCs w:val="24"/>
          <w:lang w:eastAsia="en-GB"/>
        </w:rPr>
        <w:t xml:space="preserve"> magodban áldatik meg a föld minden nemzetsége. Isten elsősorban nektek támasztotta fel és küldte el Szolgáját,</w:t>
      </w:r>
      <w:proofErr w:type="gramStart"/>
      <w:r w:rsidRPr="00EF3C20">
        <w:rPr>
          <w:rFonts w:ascii="Times New Roman" w:eastAsia="Times New Roman" w:hAnsi="Times New Roman" w:cs="Times New Roman"/>
          <w:sz w:val="24"/>
          <w:szCs w:val="24"/>
          <w:lang w:eastAsia="en-GB"/>
        </w:rPr>
        <w:t>  aki</w:t>
      </w:r>
      <w:proofErr w:type="gramEnd"/>
      <w:r w:rsidRPr="00EF3C20">
        <w:rPr>
          <w:rFonts w:ascii="Times New Roman" w:eastAsia="Times New Roman" w:hAnsi="Times New Roman" w:cs="Times New Roman"/>
          <w:sz w:val="24"/>
          <w:szCs w:val="24"/>
          <w:lang w:eastAsia="en-GB"/>
        </w:rPr>
        <w:t xml:space="preserve"> megáld titeket azzal, hogy mindenkit megtérít a maga gonoszságából.”</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De, ki Ábrahám „magja”? Jézus. És melyek az áldások, amelyet Ő hoz az embereknek a világszerte? A bűnök bocsánatát és az üdvösséget (megmentés). Nézzük meg tovább a Galáciaiakhoz írott levelet (Gal. 3:16):</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Az ígéretek pedig Ábrahámnak adattak, és az ő utódának. Nem így mondja az Írás: „és az ő utódainak”, mintha sokakról szólna, hanem csak egyről: „és a te utódodnak”, aki a Krisztus.</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lastRenderedPageBreak/>
        <w:t>Tehát Ábrahám „magja” egy ember volt, Jézus. De hogy lehet egy emberből több, olyan sok, mint amennyi az égen a csillag? Olvassuk tovább a Galáciaiakhoz írott levelet (Gal. 3:27-29.):</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Akik Krisztusba keresztelkedtetek meg, Krisztust öltöttétek magatokra. Krisztusban tehát nincs zsidó, sem görög, nincs szolga, sem szabad, nincs férfi, sem nő, mert ti mindnyájan egyek vagytok a Krisztus Jézusban. Ha pedig Krisztuséi vagytok, akkor Ábrahám utódai vagytok, és ígéret szerint örökösök.</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val="nl-NL" w:eastAsia="en-GB"/>
        </w:rPr>
        <w:t xml:space="preserve">Így csak azoknak van része ezekben az ígéretekben, akik „Krisztusba megkeresztelkedtek” </w:t>
      </w:r>
      <w:r w:rsidRPr="00EF3C20">
        <w:rPr>
          <w:rFonts w:ascii="Times New Roman" w:eastAsia="Times New Roman" w:hAnsi="Times New Roman" w:cs="Times New Roman"/>
          <w:sz w:val="24"/>
          <w:szCs w:val="24"/>
          <w:lang w:val="nl-NL" w:eastAsia="en-GB"/>
        </w:rPr>
        <w:noBreakHyphen/>
        <w:t xml:space="preserve"> Az örök életbe itt a földön. És ezért kell megkeresztelkednünk. Pál beszélt arról, hogy az ő reménye „Izráel reménysége” amiért viseli láncát (ApCsel 28:20). </w:t>
      </w:r>
      <w:r w:rsidRPr="00EF3C20">
        <w:rPr>
          <w:rFonts w:ascii="Times New Roman" w:eastAsia="Times New Roman" w:hAnsi="Times New Roman" w:cs="Times New Roman"/>
          <w:sz w:val="24"/>
          <w:szCs w:val="24"/>
          <w:lang w:eastAsia="en-GB"/>
        </w:rPr>
        <w:t xml:space="preserve">Amint a halállal szembesült, Izráel reménye </w:t>
      </w:r>
      <w:proofErr w:type="gramStart"/>
      <w:r w:rsidRPr="00EF3C20">
        <w:rPr>
          <w:rFonts w:ascii="Times New Roman" w:eastAsia="Times New Roman" w:hAnsi="Times New Roman" w:cs="Times New Roman"/>
          <w:sz w:val="24"/>
          <w:szCs w:val="24"/>
          <w:lang w:eastAsia="en-GB"/>
        </w:rPr>
        <w:t>lett</w:t>
      </w:r>
      <w:proofErr w:type="gramEnd"/>
      <w:r w:rsidRPr="00EF3C20">
        <w:rPr>
          <w:rFonts w:ascii="Times New Roman" w:eastAsia="Times New Roman" w:hAnsi="Times New Roman" w:cs="Times New Roman"/>
          <w:sz w:val="24"/>
          <w:szCs w:val="24"/>
          <w:lang w:eastAsia="en-GB"/>
        </w:rPr>
        <w:t xml:space="preserve"> az ő reménye is. </w:t>
      </w:r>
      <w:proofErr w:type="gramStart"/>
      <w:r w:rsidRPr="00EF3C20">
        <w:rPr>
          <w:rFonts w:ascii="Times New Roman" w:eastAsia="Times New Roman" w:hAnsi="Times New Roman" w:cs="Times New Roman"/>
          <w:sz w:val="24"/>
          <w:szCs w:val="24"/>
          <w:lang w:eastAsia="en-GB"/>
        </w:rPr>
        <w:t>Mi akkor hát a megkeresztelkedés?</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Nem csupán vízzel való meghintés.</w:t>
      </w:r>
      <w:proofErr w:type="gramEnd"/>
      <w:r w:rsidRPr="00EF3C20">
        <w:rPr>
          <w:rFonts w:ascii="Times New Roman" w:eastAsia="Times New Roman" w:hAnsi="Times New Roman" w:cs="Times New Roman"/>
          <w:sz w:val="24"/>
          <w:szCs w:val="24"/>
          <w:lang w:eastAsia="en-GB"/>
        </w:rPr>
        <w:t xml:space="preserve"> A Újtestamentumot ógörögül írták, és abban a baptidzo (ill. baptizo) szó szerepel, ami egyszerűen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jelenti, hogy víz alá merít. Ezt a szót akkor használták, amikor a hajók elsüllyedéséről, és víz alá merüléséről beszéltek, vagy amikor a posztófestésről beszéltek, ami úgy történt, hogy az egyik színező medencéből a másikba merítették. Nézzük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Máténál (Mat. 3:13-16):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Akkor eljött Jézus Galileából a Jordán mellé Jánoshoz, hogy keresztelje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őt. János azonban megpróbálta visszatartani </w:t>
      </w:r>
      <w:proofErr w:type="gramStart"/>
      <w:r w:rsidRPr="00EF3C20">
        <w:rPr>
          <w:rFonts w:ascii="Times New Roman" w:eastAsia="Times New Roman" w:hAnsi="Times New Roman" w:cs="Times New Roman"/>
          <w:sz w:val="24"/>
          <w:szCs w:val="24"/>
          <w:lang w:eastAsia="en-GB"/>
        </w:rPr>
        <w:t>őt</w:t>
      </w:r>
      <w:proofErr w:type="gramEnd"/>
      <w:r w:rsidRPr="00EF3C20">
        <w:rPr>
          <w:rFonts w:ascii="Times New Roman" w:eastAsia="Times New Roman" w:hAnsi="Times New Roman" w:cs="Times New Roman"/>
          <w:sz w:val="24"/>
          <w:szCs w:val="24"/>
          <w:lang w:eastAsia="en-GB"/>
        </w:rPr>
        <w:t xml:space="preserve">, és ezt mondta: „Nekem volna szükségem arra, hogy megkeresztelj, és te jössz hozzám?” Jézus így válaszolt: „Engedj most, mert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illik hozzánk, hogy így töltsünk be minden igazságot.” </w:t>
      </w:r>
      <w:proofErr w:type="gramStart"/>
      <w:r w:rsidRPr="00EF3C20">
        <w:rPr>
          <w:rFonts w:ascii="Times New Roman" w:eastAsia="Times New Roman" w:hAnsi="Times New Roman" w:cs="Times New Roman"/>
          <w:sz w:val="24"/>
          <w:szCs w:val="24"/>
          <w:lang w:eastAsia="en-GB"/>
        </w:rPr>
        <w:t>Akkor engedett neki.</w:t>
      </w:r>
      <w:proofErr w:type="gramEnd"/>
      <w:r w:rsidRPr="00EF3C20">
        <w:rPr>
          <w:rFonts w:ascii="Times New Roman" w:eastAsia="Times New Roman" w:hAnsi="Times New Roman" w:cs="Times New Roman"/>
          <w:sz w:val="24"/>
          <w:szCs w:val="24"/>
          <w:lang w:eastAsia="en-GB"/>
        </w:rPr>
        <w:t xml:space="preserve"> Amikor pedig Jézus megkeresztelkedett, azonnal </w:t>
      </w:r>
      <w:r w:rsidRPr="00EF3C20">
        <w:rPr>
          <w:rFonts w:ascii="Times New Roman" w:eastAsia="Times New Roman" w:hAnsi="Times New Roman" w:cs="Times New Roman"/>
          <w:sz w:val="24"/>
          <w:szCs w:val="24"/>
          <w:u w:val="single"/>
          <w:lang w:eastAsia="en-GB"/>
        </w:rPr>
        <w:t>kijött a vízből</w:t>
      </w:r>
      <w:r w:rsidRPr="00EF3C20">
        <w:rPr>
          <w:rFonts w:ascii="Times New Roman" w:eastAsia="Times New Roman" w:hAnsi="Times New Roman" w:cs="Times New Roman"/>
          <w:sz w:val="24"/>
          <w:szCs w:val="24"/>
          <w:lang w:eastAsia="en-GB"/>
        </w:rPr>
        <w:t>, és íme, megnyílt a menny, és látta, hogy Isten Lelke galamb formájában aláereszkedik, és őreá száll.</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A görög szövegben, és egyes más nyelvű fordításokban </w:t>
      </w:r>
      <w:proofErr w:type="gramStart"/>
      <w:r w:rsidRPr="00EF3C20">
        <w:rPr>
          <w:rFonts w:ascii="Times New Roman" w:eastAsia="Times New Roman" w:hAnsi="Times New Roman" w:cs="Times New Roman"/>
          <w:sz w:val="24"/>
          <w:szCs w:val="24"/>
          <w:lang w:eastAsia="en-GB"/>
        </w:rPr>
        <w:t>is, világosan látszik, hogy Jézus „lement a víz alá” és utána „fel-, és kijött belőle”</w:t>
      </w:r>
      <w:proofErr w:type="gramEnd"/>
      <w:r w:rsidRPr="00EF3C20">
        <w:rPr>
          <w:rFonts w:ascii="Times New Roman" w:eastAsia="Times New Roman" w:hAnsi="Times New Roman" w:cs="Times New Roman"/>
          <w:sz w:val="24"/>
          <w:szCs w:val="24"/>
          <w:lang w:eastAsia="en-GB"/>
        </w:rPr>
        <w:t xml:space="preserve">. Ő, mint felnőtt és nem, mint csecsemő keresztelkedett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Alámerítéssel és nem megszenteléssel.</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Ezért történt mindez folyóban.</w:t>
      </w:r>
      <w:proofErr w:type="gramEnd"/>
      <w:r w:rsidRPr="00EF3C20">
        <w:rPr>
          <w:rFonts w:ascii="Times New Roman" w:eastAsia="Times New Roman" w:hAnsi="Times New Roman" w:cs="Times New Roman"/>
          <w:sz w:val="24"/>
          <w:szCs w:val="24"/>
          <w:lang w:eastAsia="en-GB"/>
        </w:rPr>
        <w:t xml:space="preserve"> És ha Ő így keresztelkedett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így kell nekünk is. </w:t>
      </w:r>
      <w:proofErr w:type="gramStart"/>
      <w:r w:rsidRPr="00EF3C20">
        <w:rPr>
          <w:rFonts w:ascii="Times New Roman" w:eastAsia="Times New Roman" w:hAnsi="Times New Roman" w:cs="Times New Roman"/>
          <w:sz w:val="24"/>
          <w:szCs w:val="24"/>
          <w:lang w:eastAsia="en-GB"/>
        </w:rPr>
        <w:t>A vízbe merülés és a kijövés belőle a halálra és a feltámadásra utal, Jézus halálára és feltámadására.</w:t>
      </w:r>
      <w:proofErr w:type="gramEnd"/>
      <w:r w:rsidRPr="00EF3C20">
        <w:rPr>
          <w:rFonts w:ascii="Times New Roman" w:eastAsia="Times New Roman" w:hAnsi="Times New Roman" w:cs="Times New Roman"/>
          <w:sz w:val="24"/>
          <w:szCs w:val="24"/>
          <w:lang w:eastAsia="en-GB"/>
        </w:rPr>
        <w:t xml:space="preserve"> És ha mi is elhatároztuk, hogy úgy járjunk, mint Ő a halálban és feltámadásban, akkor ez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oka annak, hogy a megkeresztelkedés alámerítkezéssel nem, pedig vízzel megspriccelve. Nézzük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a rómaiakhoz írott levelet (Róm: 6:3-5).</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Vagy nem tudjátok, hogy mi, akik a Krisztus Jézusba kereszteltettünk,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ő halálába kereszteltettünk? A keresztség által ugyanis eltemettettünk vele a halálba, hogy amiképpen Krisztus feltámadt a halálból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Atya dicsősége által, úgy mi is új életben járjunk. Ha ugyanis eggyé lettünk vele halálának hasonlóságában, még inkább eggyé leszünk vele a feltámadásának hasonlóságában is.</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Ezért szeretnénk, hogy alámerítkezéssel keresztelkedjen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a kedves olvasó </w:t>
      </w:r>
      <w:r w:rsidRPr="00EF3C20">
        <w:rPr>
          <w:rFonts w:ascii="Times New Roman" w:eastAsia="Times New Roman" w:hAnsi="Times New Roman" w:cs="Times New Roman"/>
          <w:sz w:val="24"/>
          <w:szCs w:val="24"/>
          <w:lang w:eastAsia="en-GB"/>
        </w:rPr>
        <w:noBreakHyphen/>
        <w:t xml:space="preserve"> legyen élete célja, hogy elfogadja Jézus Krisztust. Jézusba keresztelkedésünkkel, részei leszünk, ezért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ígéretek érvényesek lesznek ránk is. Ezért amikor visszatér fel fogunk támadni, ítélet alá esünk, és ha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Isten szavai szerinti hittel éltünk, megkapjuk az örök életet, ahogy Jézus már megkapta. </w:t>
      </w:r>
      <w:proofErr w:type="gramStart"/>
      <w:r w:rsidRPr="00EF3C20">
        <w:rPr>
          <w:rFonts w:ascii="Times New Roman" w:eastAsia="Times New Roman" w:hAnsi="Times New Roman" w:cs="Times New Roman"/>
          <w:sz w:val="24"/>
          <w:szCs w:val="24"/>
          <w:lang w:eastAsia="en-GB"/>
        </w:rPr>
        <w:t>Ez után örökké fogunk élni Isten Királyságában a Földön.</w:t>
      </w:r>
      <w:proofErr w:type="gramEnd"/>
      <w:r w:rsidRPr="00EF3C20">
        <w:rPr>
          <w:rFonts w:ascii="Times New Roman" w:eastAsia="Times New Roman" w:hAnsi="Times New Roman" w:cs="Times New Roman"/>
          <w:sz w:val="24"/>
          <w:szCs w:val="24"/>
          <w:lang w:eastAsia="en-GB"/>
        </w:rPr>
        <w:t xml:space="preserve"> Ha hisszük ezt, akkor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élet egy egészen új jelentést kap. Akár milyen nehézségünk van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evilági életben, meg fogjuk érteni, hogy ezek csak időlegesek, és amikor Krisztus visszatér, Ő új és örök életet ad. </w:t>
      </w:r>
      <w:proofErr w:type="gramStart"/>
      <w:r w:rsidRPr="00EF3C20">
        <w:rPr>
          <w:rFonts w:ascii="Times New Roman" w:eastAsia="Times New Roman" w:hAnsi="Times New Roman" w:cs="Times New Roman"/>
          <w:sz w:val="24"/>
          <w:szCs w:val="24"/>
          <w:lang w:eastAsia="en-GB"/>
        </w:rPr>
        <w:t>Ez, amiért a Biblia és Krisztus valódi REMÉNY.</w:t>
      </w:r>
      <w:proofErr w:type="gramEnd"/>
      <w:r w:rsidRPr="00EF3C20">
        <w:rPr>
          <w:rFonts w:ascii="Times New Roman" w:eastAsia="Times New Roman" w:hAnsi="Times New Roman" w:cs="Times New Roman"/>
          <w:sz w:val="24"/>
          <w:szCs w:val="24"/>
          <w:lang w:eastAsia="en-GB"/>
        </w:rPr>
        <w:t xml:space="preserve"> Ez, a jövőre irányuló remény, olyan nagy, hogy a jelen problémái nem is tűnnek olyan nagynak.</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lastRenderedPageBreak/>
        <w:t xml:space="preserve">De hogyan lehetséges, hogy ez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ember Jézus megment (üdvözít) bennünket? Ő minket képviselt, és ez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amiért úgy kell megkeresztelkednünk, mint Ő, a halálba és a feltámadásba, mert ő is olyan volt, mint mi. Nézzük meg a zsidókhoz írott levelet (Zsid. 2:14-18):</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Mivel pedig a gyermekek test és vér részesei, ő is hozzájuk hasonlóan részese </w:t>
      </w:r>
      <w:proofErr w:type="gramStart"/>
      <w:r w:rsidRPr="00EF3C20">
        <w:rPr>
          <w:rFonts w:ascii="Times New Roman" w:eastAsia="Times New Roman" w:hAnsi="Times New Roman" w:cs="Times New Roman"/>
          <w:sz w:val="24"/>
          <w:szCs w:val="24"/>
          <w:lang w:eastAsia="en-GB"/>
        </w:rPr>
        <w:t>lett</w:t>
      </w:r>
      <w:proofErr w:type="gramEnd"/>
      <w:r w:rsidRPr="00EF3C20">
        <w:rPr>
          <w:rFonts w:ascii="Times New Roman" w:eastAsia="Times New Roman" w:hAnsi="Times New Roman" w:cs="Times New Roman"/>
          <w:sz w:val="24"/>
          <w:szCs w:val="24"/>
          <w:lang w:eastAsia="en-GB"/>
        </w:rPr>
        <w:t xml:space="preserve"> ezeknek, hogy halála által megsemmisítse azt, akinek hatalma van a halálon, vagyis az ördögöt; és megszabadítsa azokat, akik a haláltól való félelem miatt egész életükben rabok voltak. Mert nyilván nem angyalokat </w:t>
      </w:r>
      <w:proofErr w:type="gramStart"/>
      <w:r w:rsidRPr="00EF3C20">
        <w:rPr>
          <w:rFonts w:ascii="Times New Roman" w:eastAsia="Times New Roman" w:hAnsi="Times New Roman" w:cs="Times New Roman"/>
          <w:sz w:val="24"/>
          <w:szCs w:val="24"/>
          <w:lang w:eastAsia="en-GB"/>
        </w:rPr>
        <w:t>karol</w:t>
      </w:r>
      <w:proofErr w:type="gramEnd"/>
      <w:r w:rsidRPr="00EF3C20">
        <w:rPr>
          <w:rFonts w:ascii="Times New Roman" w:eastAsia="Times New Roman" w:hAnsi="Times New Roman" w:cs="Times New Roman"/>
          <w:sz w:val="24"/>
          <w:szCs w:val="24"/>
          <w:lang w:eastAsia="en-GB"/>
        </w:rPr>
        <w:t xml:space="preserve"> fel, hanem Ábrahám leszármazottait karolja fel. Ezért mindenben hasonlóvá kellett lennie a testvéreihez, hogy irgalmas és hű főpap legyen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Isten előtti szolgálatban, hogy engesztelést szerezzen a nép bűneiért. Mivel maga is kísértést szenvedett, segíteni tud azokon, akik kísértésbe esnek.</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eastAsia="en-GB"/>
        </w:rPr>
        <w:t xml:space="preserve">Jegyezzük </w:t>
      </w:r>
      <w:proofErr w:type="gramStart"/>
      <w:r w:rsidRPr="00EF3C20">
        <w:rPr>
          <w:rFonts w:ascii="Times New Roman" w:eastAsia="Times New Roman" w:hAnsi="Times New Roman" w:cs="Times New Roman"/>
          <w:sz w:val="24"/>
          <w:szCs w:val="24"/>
          <w:lang w:eastAsia="en-GB"/>
        </w:rPr>
        <w:t>meg</w:t>
      </w:r>
      <w:proofErr w:type="gramEnd"/>
      <w:r w:rsidRPr="00EF3C20">
        <w:rPr>
          <w:rFonts w:ascii="Times New Roman" w:eastAsia="Times New Roman" w:hAnsi="Times New Roman" w:cs="Times New Roman"/>
          <w:sz w:val="24"/>
          <w:szCs w:val="24"/>
          <w:lang w:eastAsia="en-GB"/>
        </w:rPr>
        <w:t xml:space="preserve">, hogy az ördög nem élőlény és nem sárkány, a fenti idézetben a bűn megszemélyesítése történik. </w:t>
      </w:r>
      <w:proofErr w:type="gramStart"/>
      <w:r w:rsidRPr="00EF3C20">
        <w:rPr>
          <w:rFonts w:ascii="Times New Roman" w:eastAsia="Times New Roman" w:hAnsi="Times New Roman" w:cs="Times New Roman"/>
          <w:i/>
          <w:iCs/>
          <w:sz w:val="24"/>
          <w:szCs w:val="24"/>
          <w:lang w:eastAsia="en-GB"/>
        </w:rPr>
        <w:t>“</w:t>
      </w:r>
      <w:r w:rsidRPr="00EF3C20">
        <w:rPr>
          <w:rFonts w:ascii="Times New Roman" w:eastAsia="Times New Roman" w:hAnsi="Times New Roman" w:cs="Times New Roman"/>
          <w:sz w:val="24"/>
          <w:szCs w:val="24"/>
          <w:lang w:eastAsia="en-GB"/>
        </w:rPr>
        <w:t xml:space="preserve"> A</w:t>
      </w:r>
      <w:proofErr w:type="gramEnd"/>
      <w:r w:rsidRPr="00EF3C20">
        <w:rPr>
          <w:rFonts w:ascii="Times New Roman" w:eastAsia="Times New Roman" w:hAnsi="Times New Roman" w:cs="Times New Roman"/>
          <w:sz w:val="24"/>
          <w:szCs w:val="24"/>
          <w:lang w:eastAsia="en-GB"/>
        </w:rPr>
        <w:t xml:space="preserve"> bűn zsoldja a halál</w:t>
      </w:r>
      <w:r w:rsidRPr="00EF3C20">
        <w:rPr>
          <w:rFonts w:ascii="Times New Roman" w:eastAsia="Times New Roman" w:hAnsi="Times New Roman" w:cs="Times New Roman"/>
          <w:i/>
          <w:iCs/>
          <w:sz w:val="24"/>
          <w:szCs w:val="24"/>
          <w:lang w:eastAsia="en-GB"/>
        </w:rPr>
        <w:t xml:space="preserve">” </w:t>
      </w:r>
      <w:r w:rsidRPr="00EF3C20">
        <w:rPr>
          <w:rFonts w:ascii="Times New Roman" w:eastAsia="Times New Roman" w:hAnsi="Times New Roman" w:cs="Times New Roman"/>
          <w:sz w:val="24"/>
          <w:szCs w:val="24"/>
          <w:lang w:eastAsia="en-GB"/>
        </w:rPr>
        <w:t xml:space="preserve">(Rómaiakhoz írott levél 6:23). A fenti részletben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is olvashatjuk, hogy az ördögnek hatalma van a halálon. Saját természetünkkel szükséges tehát harcolnunk, nem pedig egy láthatatlan rajtunk kívülálló lény </w:t>
      </w:r>
      <w:proofErr w:type="gramStart"/>
      <w:r w:rsidRPr="00EF3C20">
        <w:rPr>
          <w:rFonts w:ascii="Times New Roman" w:eastAsia="Times New Roman" w:hAnsi="Times New Roman" w:cs="Times New Roman"/>
          <w:sz w:val="24"/>
          <w:szCs w:val="24"/>
          <w:lang w:eastAsia="en-GB"/>
        </w:rPr>
        <w:t>ellen</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A 14.</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versből</w:t>
      </w:r>
      <w:proofErr w:type="gramEnd"/>
      <w:r w:rsidRPr="00EF3C20">
        <w:rPr>
          <w:rFonts w:ascii="Times New Roman" w:eastAsia="Times New Roman" w:hAnsi="Times New Roman" w:cs="Times New Roman"/>
          <w:sz w:val="24"/>
          <w:szCs w:val="24"/>
          <w:lang w:eastAsia="en-GB"/>
        </w:rPr>
        <w:t xml:space="preserve"> is az derül ki, hogy Jézusnak magának is kellett harcolnia, mert részese volt a bennünk is létező természetnek. Mégis a „keresztény” csoportok </w:t>
      </w:r>
      <w:proofErr w:type="gramStart"/>
      <w:r w:rsidRPr="00EF3C20">
        <w:rPr>
          <w:rFonts w:ascii="Times New Roman" w:eastAsia="Times New Roman" w:hAnsi="Times New Roman" w:cs="Times New Roman"/>
          <w:sz w:val="24"/>
          <w:szCs w:val="24"/>
          <w:lang w:eastAsia="en-GB"/>
        </w:rPr>
        <w:t>azt</w:t>
      </w:r>
      <w:proofErr w:type="gramEnd"/>
      <w:r w:rsidRPr="00EF3C20">
        <w:rPr>
          <w:rFonts w:ascii="Times New Roman" w:eastAsia="Times New Roman" w:hAnsi="Times New Roman" w:cs="Times New Roman"/>
          <w:sz w:val="24"/>
          <w:szCs w:val="24"/>
          <w:lang w:eastAsia="en-GB"/>
        </w:rPr>
        <w:t xml:space="preserve"> vallják, hogy három Isten van a szentháromságban, és Jézus az egyik. De ez egyszerűen nem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amit a Biblia ír. </w:t>
      </w:r>
      <w:proofErr w:type="gramStart"/>
      <w:r w:rsidRPr="00EF3C20">
        <w:rPr>
          <w:rFonts w:ascii="Times New Roman" w:eastAsia="Times New Roman" w:hAnsi="Times New Roman" w:cs="Times New Roman"/>
          <w:sz w:val="24"/>
          <w:szCs w:val="24"/>
          <w:lang w:eastAsia="en-GB"/>
        </w:rPr>
        <w:t>A Zsidókhoz írott levél értelmében nagyon fontos, hogy ténylegesen megértsük Jézust.</w:t>
      </w:r>
      <w:proofErr w:type="gramEnd"/>
      <w:r w:rsidRPr="00EF3C20">
        <w:rPr>
          <w:rFonts w:ascii="Times New Roman" w:eastAsia="Times New Roman" w:hAnsi="Times New Roman" w:cs="Times New Roman"/>
          <w:sz w:val="24"/>
          <w:szCs w:val="24"/>
          <w:lang w:eastAsia="en-GB"/>
        </w:rPr>
        <w:t xml:space="preserve"> Ő pontosan ugyan annak a természetnek volt a részese, mint mi magunk. A levél írója ezt négy alkalommal is nyomatékkal mondja ki. </w:t>
      </w:r>
      <w:r w:rsidRPr="00EF3C20">
        <w:rPr>
          <w:rFonts w:ascii="Times New Roman" w:eastAsia="Times New Roman" w:hAnsi="Times New Roman" w:cs="Times New Roman"/>
          <w:sz w:val="24"/>
          <w:szCs w:val="24"/>
          <w:lang w:val="nl-NL" w:eastAsia="en-GB"/>
        </w:rPr>
        <w:t xml:space="preserve">Őt is úgy kísértették, mint minket. De hogyan is kísértenek bennünket? Emberi természetünk által. Nézzük csak meg a Jakab levelét 13-15: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Senki se mondja, amikor kísértésbe jut: az Isten kísért engem, mert az Isten a gonosztól nem kísérthető, és ő maga sem kísért senkit a gonosszal. Mert mindenki saját kívánságától vonzva és csalogatva esik kísértésbe. Azután a kívánság megfoganva bűnt szül, a bűn pedig kiteljesedve halált nemz.</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 xml:space="preserve">Ez azt jelenti, hogy Jézusnak hozzánk hasonló emberi természete volt. Istent nem lehet kísérteni - ezt mondja az írás -, de Jézust kísértették - ez olvasható a Zsidókhoz írott levélből. Tehát Jézus nem volt Isten. Ember volt, Ábrahám és Dávid leszármazottja Mária által. Ugyan így Isten nem tud megszületni, de Jézus megszületett. Isten nem halhat meg, de Jézus meghalt. Nem láthatjuk Istent, de Jézust látták az emberek, sőt meg is érinthették. Jézus ugyan így, nem létezett megszületése előtt. Ő Isten fia volt Mária által. Nézzük csak meg Lukács evangéliumát (Luk. 1:31-35):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Íme, fogansz méhedben, és fiút szülsz, akit nevezz Jézusnak. Nagy lesz ő, és a Magasságos Fiának mondják majd; az Úr Isten neki adja atyjának, Dávidnak a trónját, ő pedig uralkodik a Jákób házán örökké, és uralkodásának nem lesz vége.” Mária megkérdezte az angyalt: „Hogyan lehetséges ez, mikor én férfit nem ismerek?” Az angyal így válaszolt neki: „A Szentlélek száll reád, és a Magasságos ereje árnyékoz be téged, ezért a születendőt is Szentnek nevezik majd, Isten Fiának.</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val="nl-NL" w:eastAsia="en-GB"/>
        </w:rPr>
        <w:t xml:space="preserve">Figyeljük meg mindez, amit kimondat a jövőre vonatkozik. A „születendő” Isten fia lesz, Máriára a szentlélek száll, és így fogan meg Mária méhében </w:t>
      </w:r>
      <w:r w:rsidRPr="00EF3C20">
        <w:rPr>
          <w:rFonts w:ascii="Times New Roman" w:eastAsia="Times New Roman" w:hAnsi="Times New Roman" w:cs="Times New Roman"/>
          <w:sz w:val="24"/>
          <w:szCs w:val="24"/>
          <w:lang w:val="nl-NL" w:eastAsia="en-GB"/>
        </w:rPr>
        <w:noBreakHyphen/>
        <w:t xml:space="preserve"> ez az, ahogy Jézus élete elkezdődött. Persze az is bizonyos, hogy mint szándék, és idea (logosz) Jézus mindig is létezett Isten szándékában. Jegyezzük meg, hogy Mária egy egyszerű nő volt. Jézus Ábrahám és Dávid leszármazottja volt, de ez csak azért lehetett így, mert az anyja volt. Ha Jézus Isten </w:t>
      </w:r>
      <w:r w:rsidRPr="00EF3C20">
        <w:rPr>
          <w:rFonts w:ascii="Times New Roman" w:eastAsia="Times New Roman" w:hAnsi="Times New Roman" w:cs="Times New Roman"/>
          <w:sz w:val="24"/>
          <w:szCs w:val="24"/>
          <w:lang w:val="nl-NL" w:eastAsia="en-GB"/>
        </w:rPr>
        <w:lastRenderedPageBreak/>
        <w:t xml:space="preserve">lett volna, akkor Mária Az Isten anyja lett volna, és nem egyszerű nő. És ahogy a Biblia tanítja Jézus Isten fia, de szintén az „emberfia”, Ábrahám és Dávid leszármazottja Mária által. </w:t>
      </w:r>
      <w:proofErr w:type="gramStart"/>
      <w:r w:rsidRPr="00EF3C20">
        <w:rPr>
          <w:rFonts w:ascii="Times New Roman" w:eastAsia="Times New Roman" w:hAnsi="Times New Roman" w:cs="Times New Roman"/>
          <w:sz w:val="24"/>
          <w:szCs w:val="24"/>
          <w:lang w:eastAsia="en-GB"/>
        </w:rPr>
        <w:t>Teljesen evidens, hogy Mária egy nő volt, teljesen mindennapi.</w:t>
      </w:r>
      <w:proofErr w:type="gramEnd"/>
      <w:r w:rsidRPr="00EF3C20">
        <w:rPr>
          <w:rFonts w:ascii="Times New Roman" w:eastAsia="Times New Roman" w:hAnsi="Times New Roman" w:cs="Times New Roman"/>
          <w:sz w:val="24"/>
          <w:szCs w:val="24"/>
          <w:lang w:eastAsia="en-GB"/>
        </w:rPr>
        <w:t xml:space="preserve"> Ez a kérdés lehet a </w:t>
      </w:r>
      <w:proofErr w:type="gramStart"/>
      <w:r w:rsidRPr="00EF3C20">
        <w:rPr>
          <w:rFonts w:ascii="Times New Roman" w:eastAsia="Times New Roman" w:hAnsi="Times New Roman" w:cs="Times New Roman"/>
          <w:sz w:val="24"/>
          <w:szCs w:val="24"/>
          <w:lang w:eastAsia="en-GB"/>
        </w:rPr>
        <w:t>minden</w:t>
      </w:r>
      <w:proofErr w:type="gramEnd"/>
      <w:r w:rsidRPr="00EF3C20">
        <w:rPr>
          <w:rFonts w:ascii="Times New Roman" w:eastAsia="Times New Roman" w:hAnsi="Times New Roman" w:cs="Times New Roman"/>
          <w:sz w:val="24"/>
          <w:szCs w:val="24"/>
          <w:lang w:eastAsia="en-GB"/>
        </w:rPr>
        <w:t xml:space="preserve"> vagy semmi </w:t>
      </w:r>
      <w:r w:rsidRPr="00EF3C20">
        <w:rPr>
          <w:rFonts w:ascii="Times New Roman" w:eastAsia="Times New Roman" w:hAnsi="Times New Roman" w:cs="Times New Roman"/>
          <w:sz w:val="24"/>
          <w:szCs w:val="24"/>
          <w:lang w:eastAsia="en-GB"/>
        </w:rPr>
        <w:noBreakHyphen/>
        <w:t xml:space="preserve"> az igaz vagy a hamis hit rendszere. Fontos, hogy </w:t>
      </w:r>
      <w:proofErr w:type="gramStart"/>
      <w:r w:rsidRPr="00EF3C20">
        <w:rPr>
          <w:rFonts w:ascii="Times New Roman" w:eastAsia="Times New Roman" w:hAnsi="Times New Roman" w:cs="Times New Roman"/>
          <w:sz w:val="24"/>
          <w:szCs w:val="24"/>
          <w:lang w:eastAsia="en-GB"/>
        </w:rPr>
        <w:t>az</w:t>
      </w:r>
      <w:proofErr w:type="gramEnd"/>
      <w:r w:rsidRPr="00EF3C20">
        <w:rPr>
          <w:rFonts w:ascii="Times New Roman" w:eastAsia="Times New Roman" w:hAnsi="Times New Roman" w:cs="Times New Roman"/>
          <w:sz w:val="24"/>
          <w:szCs w:val="24"/>
          <w:lang w:eastAsia="en-GB"/>
        </w:rPr>
        <w:t xml:space="preserve"> igaz dologban higgyünk, mert a hitelvek befolyásolják, hogyan élünk. Nézzük csak meg a Zsidóknak írott levél verseit (Zsid. 4:15</w:t>
      </w:r>
      <w:proofErr w:type="gramStart"/>
      <w:r w:rsidRPr="00EF3C20">
        <w:rPr>
          <w:rFonts w:ascii="Times New Roman" w:eastAsia="Times New Roman" w:hAnsi="Times New Roman" w:cs="Times New Roman"/>
          <w:sz w:val="24"/>
          <w:szCs w:val="24"/>
          <w:lang w:eastAsia="en-GB"/>
        </w:rPr>
        <w:t>,16</w:t>
      </w:r>
      <w:proofErr w:type="gramEnd"/>
      <w:r w:rsidRPr="00EF3C20">
        <w:rPr>
          <w:rFonts w:ascii="Times New Roman" w:eastAsia="Times New Roman" w:hAnsi="Times New Roman" w:cs="Times New Roman"/>
          <w:sz w:val="24"/>
          <w:szCs w:val="24"/>
          <w:lang w:eastAsia="en-GB"/>
        </w:rPr>
        <w:t xml:space="preserve">):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gramStart"/>
      <w:r w:rsidRPr="00EF3C20">
        <w:rPr>
          <w:rFonts w:ascii="Times New Roman" w:eastAsia="Times New Roman" w:hAnsi="Times New Roman" w:cs="Times New Roman"/>
          <w:sz w:val="24"/>
          <w:szCs w:val="24"/>
          <w:lang w:eastAsia="en-GB"/>
        </w:rPr>
        <w:t>Mert nem olyan főpapunk van, aki ne tudna megindulni erőtlenségeinken, hanem olyan, aki hozzánk hasonlóan kísértést szenvedett mindenben, kivéve a bűnt.</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Járuljunk tehát bizalommal a kegyelem trónusához, hogy irgalmat nyerjünk, és kegyelmet találjunk, amikor segítségre van szükségünk.</w:t>
      </w:r>
      <w:proofErr w:type="gramEnd"/>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gramStart"/>
      <w:r w:rsidRPr="00EF3C20">
        <w:rPr>
          <w:rFonts w:ascii="Times New Roman" w:eastAsia="Times New Roman" w:hAnsi="Times New Roman" w:cs="Times New Roman"/>
          <w:sz w:val="24"/>
          <w:szCs w:val="24"/>
          <w:lang w:eastAsia="en-GB"/>
        </w:rPr>
        <w:t>Mivel Jézus osztozott természetünkben ezért bizalommal imádkozhatunk hozzá, és általa Istenhez.</w:t>
      </w:r>
      <w:proofErr w:type="gramEnd"/>
      <w:r w:rsidRPr="00EF3C20">
        <w:rPr>
          <w:rFonts w:ascii="Times New Roman" w:eastAsia="Times New Roman" w:hAnsi="Times New Roman" w:cs="Times New Roman"/>
          <w:sz w:val="24"/>
          <w:szCs w:val="24"/>
          <w:lang w:eastAsia="en-GB"/>
        </w:rPr>
        <w:t xml:space="preserve"> </w:t>
      </w:r>
      <w:proofErr w:type="gramStart"/>
      <w:r w:rsidRPr="00EF3C20">
        <w:rPr>
          <w:rFonts w:ascii="Times New Roman" w:eastAsia="Times New Roman" w:hAnsi="Times New Roman" w:cs="Times New Roman"/>
          <w:sz w:val="24"/>
          <w:szCs w:val="24"/>
          <w:lang w:eastAsia="en-GB"/>
        </w:rPr>
        <w:t>Nincs szükségünk ember-papra, nincs szükségünk templom építményre, vagy lelkipásztorra azért, hogy imáink meghallgatásra leljenek.</w:t>
      </w:r>
      <w:proofErr w:type="gramEnd"/>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Mindezt, tehát amiről értekeztünk így foglalhatnánk össze:</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1. </w:t>
      </w:r>
      <w:r w:rsidRPr="00EF3C20">
        <w:rPr>
          <w:rFonts w:ascii="Times New Roman" w:eastAsia="Times New Roman" w:hAnsi="Times New Roman" w:cs="Times New Roman"/>
          <w:sz w:val="24"/>
          <w:szCs w:val="24"/>
          <w:lang w:val="nl-NL" w:eastAsia="en-GB"/>
        </w:rPr>
        <w:t>Egyetlen egy Isten van, nincs szentháromság.</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2. </w:t>
      </w:r>
      <w:r w:rsidRPr="00EF3C20">
        <w:rPr>
          <w:rFonts w:ascii="Times New Roman" w:eastAsia="Times New Roman" w:hAnsi="Times New Roman" w:cs="Times New Roman"/>
          <w:sz w:val="24"/>
          <w:szCs w:val="24"/>
          <w:lang w:val="nl-NL" w:eastAsia="en-GB"/>
        </w:rPr>
        <w:t>Jézus Isten fia, nem maga Isten. Nem létezett megszületése előtt. Mindazokat a kísértéseket, és tapasztalatokat megélte, amit mi is, de nem vétkezett. Életét adta értünk, fájdalmas halában, de az után mivel soha nem vétkezett Isten feltámasztotta a halálból.</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3. </w:t>
      </w:r>
      <w:r w:rsidRPr="00EF3C20">
        <w:rPr>
          <w:rFonts w:ascii="Times New Roman" w:eastAsia="Times New Roman" w:hAnsi="Times New Roman" w:cs="Times New Roman"/>
          <w:sz w:val="24"/>
          <w:szCs w:val="24"/>
          <w:lang w:val="nl-NL" w:eastAsia="en-GB"/>
        </w:rPr>
        <w:t>A keresztséggel (alámerítkezéssel felnőtt korban) Krisztusba keresztelkedünk, ez által osztozunk halálában és feltámadásában.</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4. </w:t>
      </w:r>
      <w:r w:rsidRPr="00EF3C20">
        <w:rPr>
          <w:rFonts w:ascii="Times New Roman" w:eastAsia="Times New Roman" w:hAnsi="Times New Roman" w:cs="Times New Roman"/>
          <w:sz w:val="24"/>
          <w:szCs w:val="24"/>
          <w:lang w:val="nl-NL" w:eastAsia="en-GB"/>
        </w:rPr>
        <w:t xml:space="preserve">Így amikor Jézus Krisztus visszatér feltámadunk, ítéletet mondanak felettünk, és megkapjuk az örök életet királyságában. Az ezen a földön alakul meg. A Királyság olyan hasonló lesz, mint éden kertje, amikor Isten először megteremtette az embert, de az is lehet, hogy még jobb lesz. Mindazok a problémák, amelyek ma jellemzik a földet </w:t>
      </w:r>
      <w:r w:rsidRPr="00EF3C20">
        <w:rPr>
          <w:rFonts w:ascii="Times New Roman" w:eastAsia="Times New Roman" w:hAnsi="Times New Roman" w:cs="Times New Roman"/>
          <w:sz w:val="24"/>
          <w:szCs w:val="24"/>
          <w:lang w:val="nl-NL" w:eastAsia="en-GB"/>
        </w:rPr>
        <w:noBreakHyphen/>
        <w:t xml:space="preserve"> háború, éhség, szomorúság, sőt végül még maga a halál is </w:t>
      </w:r>
      <w:r w:rsidRPr="00EF3C20">
        <w:rPr>
          <w:rFonts w:ascii="Times New Roman" w:eastAsia="Times New Roman" w:hAnsi="Times New Roman" w:cs="Times New Roman"/>
          <w:sz w:val="24"/>
          <w:szCs w:val="24"/>
          <w:lang w:val="nl-NL" w:eastAsia="en-GB"/>
        </w:rPr>
        <w:noBreakHyphen/>
        <w:t xml:space="preserve"> megszűnik örökre.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5. </w:t>
      </w:r>
      <w:r w:rsidRPr="00EF3C20">
        <w:rPr>
          <w:rFonts w:ascii="Times New Roman" w:eastAsia="Times New Roman" w:hAnsi="Times New Roman" w:cs="Times New Roman"/>
          <w:sz w:val="24"/>
          <w:szCs w:val="24"/>
          <w:lang w:val="nl-NL" w:eastAsia="en-GB"/>
        </w:rPr>
        <w:t xml:space="preserve">A halál után eszméletlen állapotban vagyunk </w:t>
      </w:r>
      <w:r w:rsidRPr="00EF3C20">
        <w:rPr>
          <w:rFonts w:ascii="Times New Roman" w:eastAsia="Times New Roman" w:hAnsi="Times New Roman" w:cs="Times New Roman"/>
          <w:sz w:val="24"/>
          <w:szCs w:val="24"/>
          <w:lang w:val="nl-NL" w:eastAsia="en-GB"/>
        </w:rPr>
        <w:noBreakHyphen/>
        <w:t xml:space="preserve"> a „pokol” egyszerűen annyit jelent sír.</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6. </w:t>
      </w:r>
      <w:r w:rsidRPr="00EF3C20">
        <w:rPr>
          <w:rFonts w:ascii="Times New Roman" w:eastAsia="Times New Roman" w:hAnsi="Times New Roman" w:cs="Times New Roman"/>
          <w:sz w:val="24"/>
          <w:szCs w:val="24"/>
          <w:lang w:val="nl-NL" w:eastAsia="en-GB"/>
        </w:rPr>
        <w:t xml:space="preserve">A lélek nem halhatatlan, bennünket a föld porából alkottak meg bennünket, és oda is térünk vissza. A lélek tulajdonképpen az az energia, amely bennünk az életet élteti, és amit Isten visszavesz, amikor meghalunk. Nem jutunk semmilyen más öntudatos létezésre a halál után. </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7. </w:t>
      </w:r>
      <w:r w:rsidRPr="00EF3C20">
        <w:rPr>
          <w:rFonts w:ascii="Times New Roman" w:eastAsia="Times New Roman" w:hAnsi="Times New Roman" w:cs="Times New Roman"/>
          <w:sz w:val="24"/>
          <w:szCs w:val="24"/>
          <w:lang w:val="nl-NL" w:eastAsia="en-GB"/>
        </w:rPr>
        <w:t>A Sátán a bennünk létező gonosz emberi vágyak jelképe, ami ellen muszáj harcolnunk. A Sátán nem sárkány, vagy bármilyen más létező monstrum. Az Isten hatalma100%-os; nem osztozik senkivel erején, a „Sátánnal” sem. Minden problémánk az Istentől jön, nem a Sátántól, ezért azokban pozitív szándék van számunkra.</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b/>
          <w:bCs/>
          <w:sz w:val="24"/>
          <w:szCs w:val="24"/>
          <w:lang w:val="nl-NL" w:eastAsia="en-GB"/>
        </w:rPr>
        <w:t xml:space="preserve">8. </w:t>
      </w:r>
      <w:r w:rsidRPr="00EF3C20">
        <w:rPr>
          <w:rFonts w:ascii="Times New Roman" w:eastAsia="Times New Roman" w:hAnsi="Times New Roman" w:cs="Times New Roman"/>
          <w:sz w:val="24"/>
          <w:szCs w:val="24"/>
          <w:lang w:val="nl-NL" w:eastAsia="en-GB"/>
        </w:rPr>
        <w:t>A Biblia olvasásával megtalálhatjuk magunknak az utat, Istent igaz valójához.</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 xml:space="preserve">Arra kérjük a kedves olvasót, hogy tanulmányozza át ezeket a dolgokat, és ne nyugodjanak meg mindaddig, amíg biztosan nem értik az Evangéliumot. Remélem, részt vesznek az ingyenes Bibliatanulmányozó kurzusunkon, és arra az elhatározásra jutnak, hogy egyszer </w:t>
      </w:r>
      <w:r w:rsidRPr="00EF3C20">
        <w:rPr>
          <w:rFonts w:ascii="Times New Roman" w:eastAsia="Times New Roman" w:hAnsi="Times New Roman" w:cs="Times New Roman"/>
          <w:sz w:val="24"/>
          <w:szCs w:val="24"/>
          <w:lang w:val="nl-NL" w:eastAsia="en-GB"/>
        </w:rPr>
        <w:lastRenderedPageBreak/>
        <w:t>majd megkeresztelkednek alámerítkezéssel. Ekkor biztos remény az örök életre. Igaz, hogy nem tudjuk elképzelni az örök életet, így csak azt tanácsolhatom, hogy képzeljünk el egy hosszú, hosszú vonalat, amelynek a vége a messzeségbe nyúlik, és mi csak ennek az elején vagyunk, néhány millimétert megtéve. Ez az igazi reményünk, ha Jézus Krisztusba keresztelkedtünk és vele élünk. Azért mondom ezt, hogy mindezt vegyék komolyan, és ne úgy kezeljék, mint egy pusztán újabb vallást, mint valami közönséges közleményt.</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i/>
          <w:iCs/>
          <w:sz w:val="24"/>
          <w:szCs w:val="24"/>
          <w:lang w:eastAsia="en-GB"/>
        </w:rPr>
        <w:t>Duncan Heaster</w:t>
      </w:r>
    </w:p>
    <w:p w:rsidR="00EF3C20" w:rsidRPr="00EF3C20" w:rsidRDefault="00EF3C20" w:rsidP="00EF3C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EF3C20">
        <w:rPr>
          <w:rFonts w:ascii="Times New Roman" w:eastAsia="Times New Roman" w:hAnsi="Times New Roman" w:cs="Times New Roman"/>
          <w:b/>
          <w:bCs/>
          <w:i/>
          <w:iCs/>
          <w:sz w:val="27"/>
          <w:szCs w:val="27"/>
          <w:lang w:eastAsia="en-GB"/>
        </w:rPr>
        <w:br w:type="page"/>
      </w:r>
      <w:r w:rsidRPr="00EF3C20">
        <w:rPr>
          <w:rFonts w:ascii="Times New Roman" w:eastAsia="Times New Roman" w:hAnsi="Times New Roman" w:cs="Times New Roman"/>
          <w:b/>
          <w:bCs/>
          <w:sz w:val="27"/>
          <w:szCs w:val="27"/>
          <w:lang w:eastAsia="en-GB"/>
        </w:rPr>
        <w:lastRenderedPageBreak/>
        <w:t>TANULJA MEG A BIBLIÁT HATÉKONYAN OLVASNI</w:t>
      </w:r>
    </w:p>
    <w:p w:rsidR="00EF3C20" w:rsidRPr="00EF3C20" w:rsidRDefault="00EF3C20" w:rsidP="00EF3C20">
      <w:pPr>
        <w:spacing w:before="100" w:beforeAutospacing="1" w:after="100" w:afterAutospacing="1" w:line="240" w:lineRule="auto"/>
        <w:jc w:val="center"/>
        <w:outlineLvl w:val="2"/>
        <w:rPr>
          <w:rFonts w:ascii="Times New Roman" w:eastAsia="Times New Roman" w:hAnsi="Times New Roman" w:cs="Times New Roman"/>
          <w:b/>
          <w:bCs/>
          <w:sz w:val="27"/>
          <w:szCs w:val="27"/>
          <w:lang w:val="nl-NL" w:eastAsia="en-GB"/>
        </w:rPr>
      </w:pPr>
      <w:r w:rsidRPr="00EF3C20">
        <w:rPr>
          <w:rFonts w:ascii="Times New Roman" w:eastAsia="Times New Roman" w:hAnsi="Times New Roman" w:cs="Times New Roman"/>
          <w:b/>
          <w:bCs/>
          <w:sz w:val="27"/>
          <w:szCs w:val="27"/>
          <w:lang w:val="nl-NL" w:eastAsia="en-GB"/>
        </w:rPr>
        <w:t>INGYENES TANFOLYAM</w:t>
      </w:r>
    </w:p>
    <w:p w:rsidR="00EF3C20" w:rsidRPr="00EF3C20" w:rsidRDefault="00EF3C20" w:rsidP="00EF3C20">
      <w:pPr>
        <w:spacing w:before="100" w:beforeAutospacing="1" w:after="100" w:afterAutospacing="1" w:line="240" w:lineRule="auto"/>
        <w:jc w:val="both"/>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Egy biblia van, de sok az egyház. Azt javasoljuk, hogy a Bibliát magunknak, és magunkért olvassuk olyan rendben, hogy megtaláljuk benne az üzenetet. Úgy hisszük, hogy egy az Isten és Jézus a fia, hogy a mi természetünket hordozta magán és ezért teljes alámerítkezéssel kell megkeresztelkednünk, hogy hasznos legyen számunkra Jézus halála és feltámadása. Hamarosan visszatér, hogy felállítsa Királyságát ezen a Földön (és nem a mennyben). Kérjük, töltse ki az űrlapot, hogy egy ingyenes füzetet kapjon, amely segít a Biblia tanulmányozásában.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0"/>
      </w:tblGrid>
      <w:tr w:rsidR="00EF3C20" w:rsidRPr="00EF3C20" w:rsidTr="00EF3C20">
        <w:trPr>
          <w:tblCellSpacing w:w="0" w:type="dxa"/>
        </w:trPr>
        <w:tc>
          <w:tcPr>
            <w:tcW w:w="8850" w:type="dxa"/>
            <w:tcBorders>
              <w:top w:val="outset" w:sz="6" w:space="0" w:color="auto"/>
              <w:left w:val="outset" w:sz="6" w:space="0" w:color="auto"/>
              <w:bottom w:val="outset" w:sz="6" w:space="0" w:color="auto"/>
              <w:right w:val="outset" w:sz="6" w:space="0" w:color="auto"/>
            </w:tcBorders>
            <w:hideMark/>
          </w:tcPr>
          <w:p w:rsidR="00EF3C20" w:rsidRPr="00EF3C20" w:rsidRDefault="00EF3C20" w:rsidP="00EF3C20">
            <w:pPr>
              <w:spacing w:before="100" w:beforeAutospacing="1" w:after="100" w:afterAutospacing="1" w:line="240" w:lineRule="auto"/>
              <w:jc w:val="center"/>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TANUMÁNYOZZUK A BIBLIÁT ÖNÁLLÓAN</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SEGÍRSÉGÉRE LEHETÜNK INGYENES LEVELEZŐISKOLÁVAL ÉS SEGÍTŐ IRODALOMMAL, MINDEN KÉRDÉSÜKRE VÁLASZOLUNK, HA TUDUNK. MINDEZ SEMMILYEN KÖTELEZETTSÉGET NEM JELENT VELÜNK SZEMBEN. MINDEHHEZ CSAK A KÖVETKEZŐKRE VAN SZÜKSÉG:</w:t>
            </w:r>
          </w:p>
          <w:p w:rsidR="00EF3C20" w:rsidRPr="00EF3C20" w:rsidRDefault="00EF3C20" w:rsidP="00EF3C20">
            <w:pPr>
              <w:spacing w:after="0"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pict>
                <v:rect id="_x0000_i1025" style="width:0;height:1.5pt" o:hralign="center" o:hrstd="t" o:hr="t" fillcolor="#a0a0a0" stroked="f"/>
              </w:pic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TÖLTSE KI A KÉRDŐÍVET</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Név:______________________________________________</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Cím:________________________________________________________</w:t>
            </w:r>
          </w:p>
          <w:p w:rsidR="00EF3C20" w:rsidRPr="00EF3C20" w:rsidRDefault="00EF3C20" w:rsidP="00EF3C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Válassza meg, melyik nyelven kéri a kézikönyvet, levelezést (keretezze be)</w:t>
            </w:r>
          </w:p>
          <w:p w:rsidR="00EF3C20" w:rsidRPr="00EF3C20" w:rsidRDefault="00EF3C20" w:rsidP="00EF3C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Magyar Szerb Horvát Angol</w:t>
            </w:r>
          </w:p>
          <w:p w:rsidR="00EF3C20" w:rsidRPr="00EF3C20" w:rsidRDefault="00EF3C20" w:rsidP="00EF3C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A KÉZIKÖNYV: ALAPVETŐ BIBLIA</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IGÉNYÉT A KÖVETKEZŐ CÍMRE JUTTASSA EL:</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Christadelphian Advencement Trust </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P.O Box 3034</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South Croydon </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 xml:space="preserve">Surrey CR2 0ZA </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eastAsia="en-GB"/>
              </w:rPr>
            </w:pPr>
            <w:r w:rsidRPr="00EF3C20">
              <w:rPr>
                <w:rFonts w:ascii="Times New Roman" w:eastAsia="Times New Roman" w:hAnsi="Times New Roman" w:cs="Times New Roman"/>
                <w:sz w:val="24"/>
                <w:szCs w:val="24"/>
                <w:lang w:eastAsia="en-GB"/>
              </w:rPr>
              <w:t>England</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 xml:space="preserve">E-mailon is megrendelhető </w:t>
            </w:r>
            <w:hyperlink r:id="rId4" w:history="1">
              <w:r w:rsidRPr="00260F12">
                <w:rPr>
                  <w:rStyle w:val="Hyperlink"/>
                  <w:rFonts w:ascii="Times New Roman" w:eastAsia="Times New Roman" w:hAnsi="Times New Roman" w:cs="Times New Roman"/>
                  <w:sz w:val="24"/>
                  <w:szCs w:val="24"/>
                  <w:lang w:val="nl-NL" w:eastAsia="en-GB"/>
                </w:rPr>
                <w:t>dh@heaster.org</w:t>
              </w:r>
            </w:hyperlink>
            <w:r>
              <w:rPr>
                <w:rFonts w:ascii="Times New Roman" w:eastAsia="Times New Roman" w:hAnsi="Times New Roman" w:cs="Times New Roman"/>
                <w:sz w:val="24"/>
                <w:szCs w:val="24"/>
                <w:lang w:val="nl-NL" w:eastAsia="en-GB"/>
              </w:rPr>
              <w:t xml:space="preserve"> </w:t>
            </w:r>
          </w:p>
          <w:p w:rsidR="00EF3C20" w:rsidRPr="00EF3C20" w:rsidRDefault="00EF3C20" w:rsidP="00EF3C20">
            <w:pPr>
              <w:spacing w:before="100" w:beforeAutospacing="1" w:after="100" w:afterAutospacing="1" w:line="240" w:lineRule="auto"/>
              <w:rPr>
                <w:rFonts w:ascii="Times New Roman" w:eastAsia="Times New Roman" w:hAnsi="Times New Roman" w:cs="Times New Roman"/>
                <w:sz w:val="24"/>
                <w:szCs w:val="24"/>
                <w:lang w:val="nl-NL" w:eastAsia="en-GB"/>
              </w:rPr>
            </w:pPr>
            <w:r w:rsidRPr="00EF3C20">
              <w:rPr>
                <w:rFonts w:ascii="Times New Roman" w:eastAsia="Times New Roman" w:hAnsi="Times New Roman" w:cs="Times New Roman"/>
                <w:sz w:val="24"/>
                <w:szCs w:val="24"/>
                <w:lang w:val="nl-NL" w:eastAsia="en-GB"/>
              </w:rPr>
              <w:t xml:space="preserve">AZ INTERNETEN IS MEGTALÁLHATJA HONLAPUNKON   </w:t>
            </w:r>
            <w:hyperlink r:id="rId5" w:history="1">
              <w:r w:rsidRPr="00EF3C20">
                <w:rPr>
                  <w:rFonts w:ascii="Times New Roman" w:eastAsia="Times New Roman" w:hAnsi="Times New Roman" w:cs="Times New Roman"/>
                  <w:color w:val="0000FF"/>
                  <w:sz w:val="24"/>
                  <w:szCs w:val="24"/>
                  <w:u w:val="single"/>
                  <w:lang w:val="nl-NL" w:eastAsia="en-GB"/>
                </w:rPr>
                <w:t>www.carelinks.net</w:t>
              </w:r>
            </w:hyperlink>
            <w:r w:rsidRPr="00EF3C20">
              <w:rPr>
                <w:rFonts w:ascii="Times New Roman" w:eastAsia="Times New Roman" w:hAnsi="Times New Roman" w:cs="Times New Roman"/>
                <w:sz w:val="24"/>
                <w:szCs w:val="24"/>
                <w:lang w:val="nl-NL" w:eastAsia="en-GB"/>
              </w:rPr>
              <w:t xml:space="preserve"> </w:t>
            </w:r>
          </w:p>
        </w:tc>
      </w:tr>
    </w:tbl>
    <w:p w:rsidR="00C074C2" w:rsidRPr="00EF3C20" w:rsidRDefault="00EF3C20">
      <w:pPr>
        <w:rPr>
          <w:lang w:val="nl-NL"/>
        </w:rPr>
      </w:pPr>
    </w:p>
    <w:sectPr w:rsidR="00C074C2" w:rsidRPr="00EF3C20"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F3C20"/>
    <w:rsid w:val="00192931"/>
    <w:rsid w:val="00204722"/>
    <w:rsid w:val="00267945"/>
    <w:rsid w:val="008117C6"/>
    <w:rsid w:val="008539F0"/>
    <w:rsid w:val="00925D8B"/>
    <w:rsid w:val="00BC312A"/>
    <w:rsid w:val="00C53086"/>
    <w:rsid w:val="00DE2B77"/>
    <w:rsid w:val="00EF3C20"/>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EF3C2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F3C2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C2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F3C2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F3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3C20"/>
    <w:rPr>
      <w:b/>
      <w:bCs/>
    </w:rPr>
  </w:style>
  <w:style w:type="character" w:styleId="Emphasis">
    <w:name w:val="Emphasis"/>
    <w:basedOn w:val="DefaultParagraphFont"/>
    <w:uiPriority w:val="20"/>
    <w:qFormat/>
    <w:rsid w:val="00EF3C20"/>
    <w:rPr>
      <w:i/>
      <w:iCs/>
    </w:rPr>
  </w:style>
  <w:style w:type="paragraph" w:customStyle="1" w:styleId="indentquote">
    <w:name w:val="indentquote"/>
    <w:basedOn w:val="Normal"/>
    <w:rsid w:val="00EF3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3C20"/>
    <w:rPr>
      <w:color w:val="0000FF"/>
      <w:u w:val="single"/>
    </w:rPr>
  </w:style>
</w:styles>
</file>

<file path=word/webSettings.xml><?xml version="1.0" encoding="utf-8"?>
<w:webSettings xmlns:r="http://schemas.openxmlformats.org/officeDocument/2006/relationships" xmlns:w="http://schemas.openxmlformats.org/wordprocessingml/2006/main">
  <w:divs>
    <w:div w:id="17207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mailto:dh@he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2012-03-24T23:19:00Z</dcterms:created>
  <dcterms:modified xsi:type="dcterms:W3CDTF">2012-03-24T23:20:00Z</dcterms:modified>
</cp:coreProperties>
</file>