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16B8">
      <w:pPr>
        <w:pStyle w:val="Heading1"/>
      </w:pPr>
      <w:r>
        <w:t xml:space="preserve"> What is the Gospel? Croatian </w:t>
      </w:r>
    </w:p>
    <w:p w:rsidR="00EA16B8" w:rsidRPr="00EA16B8" w:rsidRDefault="00EA16B8" w:rsidP="00EA16B8">
      <w:pPr>
        <w:rPr>
          <w:lang w:val="hr-HR"/>
        </w:rPr>
      </w:pPr>
      <w:hyperlink r:id="rId5" w:history="1">
        <w:r w:rsidRPr="004F0FB5">
          <w:rPr>
            <w:rStyle w:val="Hyperlink"/>
            <w:lang w:val="hr-HR"/>
          </w:rPr>
          <w:t>www.carelinks.net/hr</w:t>
        </w:r>
      </w:hyperlink>
      <w:r>
        <w:rPr>
          <w:lang w:val="hr-HR"/>
        </w:rPr>
        <w:t xml:space="preserve">  </w:t>
      </w:r>
      <w:hyperlink r:id="rId6" w:history="1">
        <w:r w:rsidRPr="004F0FB5">
          <w:rPr>
            <w:rStyle w:val="Hyperlink"/>
            <w:lang w:val="hr-HR"/>
          </w:rPr>
          <w:t>info@carelinks.net</w:t>
        </w:r>
      </w:hyperlink>
      <w:r>
        <w:rPr>
          <w:lang w:val="hr-HR"/>
        </w:rPr>
        <w:t xml:space="preserve"> </w:t>
      </w:r>
    </w:p>
    <w:p w:rsidR="00000000" w:rsidRDefault="00EA16B8">
      <w:pPr>
        <w:rPr>
          <w:rFonts w:ascii="Comic Sans MS" w:hAnsi="Comic Sans MS"/>
          <w:b/>
          <w:bCs/>
          <w:sz w:val="32"/>
          <w:u w:val="single"/>
          <w:lang w:val="hr-HR"/>
        </w:rPr>
      </w:pPr>
    </w:p>
    <w:p w:rsidR="00000000" w:rsidRDefault="00EA16B8">
      <w:pPr>
        <w:rPr>
          <w:rFonts w:ascii="Tahoma" w:hAnsi="Tahoma" w:cs="Tahoma"/>
          <w:b/>
          <w:bCs/>
          <w:sz w:val="28"/>
          <w:u w:val="single"/>
          <w:lang w:val="hr-HR"/>
        </w:rPr>
      </w:pPr>
      <w:r>
        <w:rPr>
          <w:rFonts w:ascii="Tahoma" w:hAnsi="Tahoma" w:cs="Tahoma"/>
          <w:b/>
          <w:bCs/>
          <w:sz w:val="28"/>
          <w:u w:val="single"/>
          <w:lang w:val="hr-HR"/>
        </w:rPr>
        <w:t>Što je Evanđelje?</w:t>
      </w:r>
    </w:p>
    <w:p w:rsidR="00000000" w:rsidRDefault="00EA16B8">
      <w:pPr>
        <w:rPr>
          <w:rFonts w:ascii="Tahoma" w:hAnsi="Tahoma" w:cs="Tahoma"/>
          <w:b/>
          <w:bCs/>
          <w:sz w:val="28"/>
          <w:u w:val="single"/>
          <w:lang w:val="hr-HR"/>
        </w:rPr>
      </w:pPr>
    </w:p>
    <w:p w:rsidR="00000000" w:rsidRDefault="00EA16B8">
      <w:pPr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ab/>
        <w:t>Lijepo je što ste našli vremena da se osvrnete na Božju poruku.</w:t>
      </w:r>
    </w:p>
    <w:p w:rsidR="00000000" w:rsidRDefault="00EA16B8">
      <w:pPr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>Možda se bojite religije, odlaženja u crkvu, raznih rituala i tradicija. I mi bi se složili s vama.</w:t>
      </w:r>
    </w:p>
    <w:p w:rsidR="00000000" w:rsidRDefault="00EA16B8">
      <w:pPr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ab/>
        <w:t>Biblija nas uči da Bog živi u srcima lju</w:t>
      </w:r>
      <w:r>
        <w:rPr>
          <w:rFonts w:ascii="Tahoma" w:hAnsi="Tahoma" w:cs="Tahoma"/>
          <w:lang w:val="hr-HR"/>
        </w:rPr>
        <w:t>di koji poštuju njegovu riječ. U Bibliji ima vrlo malo, ali ih Biblija i objašnjava. Krštenje potapanjem u vodu i lomljenje kruha svakog tjedna su glavni obredi.</w:t>
      </w:r>
    </w:p>
    <w:p w:rsidR="00000000" w:rsidRDefault="00EA16B8">
      <w:pPr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ab/>
        <w:t>Vjerojatno ste samo običan čovjek, koji želi Boga u svom životu, ali ne želite ići dalje. Ovo</w:t>
      </w:r>
      <w:r>
        <w:rPr>
          <w:rFonts w:ascii="Tahoma" w:hAnsi="Tahoma" w:cs="Tahoma"/>
          <w:lang w:val="hr-HR"/>
        </w:rPr>
        <w:t xml:space="preserve"> je vjerojatno točno za mnoge od nas koji će pročitati ovaj vjerski tekst koji bi nam mogao izgledati kao predavanje o Bibliji, ili ćemo razgovarati o tome.</w:t>
      </w:r>
    </w:p>
    <w:p w:rsidR="00000000" w:rsidRDefault="00EA16B8">
      <w:pPr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ab/>
        <w:t xml:space="preserve">Prekrasno je što vjerujemo da Bog postoji, jer On sigurno postoji. Trebalo je mnogo vremena da bi </w:t>
      </w:r>
      <w:r>
        <w:rPr>
          <w:rFonts w:ascii="Tahoma" w:hAnsi="Tahoma" w:cs="Tahoma"/>
          <w:lang w:val="hr-HR"/>
        </w:rPr>
        <w:t>se otkrilo. Proučavanjem njegove riječi Biblije, sudjelovat ćemo u njegovom planu; bolje ga upoznati.</w:t>
      </w:r>
    </w:p>
    <w:p w:rsidR="00000000" w:rsidRDefault="00EA16B8">
      <w:pPr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ab/>
        <w:t>Biblija je napisana Njegovim duhom, koji je djelovao na ljude koji su je napisali – to jednostavno nisu riječi ljudi kao u bilo kojoj drugoj knjizi. Zato</w:t>
      </w:r>
      <w:r>
        <w:rPr>
          <w:rFonts w:ascii="Tahoma" w:hAnsi="Tahoma" w:cs="Tahoma"/>
          <w:lang w:val="hr-HR"/>
        </w:rPr>
        <w:t xml:space="preserve"> je vrijedna proučavanja.</w:t>
      </w:r>
    </w:p>
    <w:p w:rsidR="00000000" w:rsidRDefault="00EA16B8">
      <w:pPr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ab/>
        <w:t>Možda ipak mislite da sve znate. Razgledali ste Bibliju i razumjeli je. Ako ste stvarno iskreni, onda vam nešto nedostaje. To je praznina koju osjećate, strah od budućnosti ili nedostastak sigurnosti za vašu konačnu sudbinu.</w:t>
      </w:r>
    </w:p>
    <w:p w:rsidR="00000000" w:rsidRDefault="00EA16B8">
      <w:pPr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ab/>
        <w:t>Kaž</w:t>
      </w:r>
      <w:r>
        <w:rPr>
          <w:rFonts w:ascii="Tahoma" w:hAnsi="Tahoma" w:cs="Tahoma"/>
          <w:lang w:val="hr-HR"/>
        </w:rPr>
        <w:t>emo vam; probajte još jednom, jer možda vam je ljudska interpretacija iskrivila predstavu o Bibliji.</w:t>
      </w:r>
    </w:p>
    <w:p w:rsidR="00000000" w:rsidRDefault="00EA16B8">
      <w:pPr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 xml:space="preserve">Vratimo se na tekst Biblije. </w:t>
      </w:r>
    </w:p>
    <w:p w:rsidR="00000000" w:rsidRDefault="00EA16B8">
      <w:pPr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>Možda na kršćanstvo gledate kao na «još jednu intelektualnu avanturu, još jedan hobi s kojim se možete još malo igrati i zaba</w:t>
      </w:r>
      <w:r>
        <w:rPr>
          <w:rFonts w:ascii="Tahoma" w:hAnsi="Tahoma" w:cs="Tahoma"/>
          <w:lang w:val="hr-HR"/>
        </w:rPr>
        <w:t>vljati, još jednu fascinaciju, još jednu točku na putu – oni koji vode do groba svi su isti.</w:t>
      </w:r>
    </w:p>
    <w:p w:rsidR="00000000" w:rsidRDefault="00EA16B8">
      <w:pPr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ab/>
        <w:t xml:space="preserve">Život je prekratak za ovako ciničan stav. Jednoga dana ćete ležati u grobu, jednoga dana i vas će stići užasan kraj smrti. Poštujte sebe i slušajte sada Bibliju. </w:t>
      </w:r>
      <w:r>
        <w:rPr>
          <w:rFonts w:ascii="Tahoma" w:hAnsi="Tahoma" w:cs="Tahoma"/>
          <w:lang w:val="hr-HR"/>
        </w:rPr>
        <w:t>Molimo vas da zbog sebe odvojite nekoliko minuta vašeg života ili bar promislite što vam govori.</w:t>
      </w:r>
    </w:p>
    <w:p w:rsidR="00000000" w:rsidRDefault="00EA16B8">
      <w:pPr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>Postavljamo pitanje: «Što je Evanđelje?»</w:t>
      </w:r>
    </w:p>
    <w:p w:rsidR="00000000" w:rsidRDefault="00EA16B8">
      <w:pPr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>Molimo vas otvorite Novi Zavjet, Matejevo evanđelje 1.1. Ovo je početak Matejevog objašnjenja Evanđelja i tu čitamo:</w:t>
      </w:r>
    </w:p>
    <w:p w:rsidR="00000000" w:rsidRDefault="00EA16B8">
      <w:pPr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>«</w:t>
      </w:r>
      <w:r>
        <w:rPr>
          <w:rFonts w:ascii="Tahoma" w:hAnsi="Tahoma" w:cs="Tahoma"/>
          <w:lang w:val="hr-HR"/>
        </w:rPr>
        <w:t>Rodoslovlje Isusa Krista, sina Davidova, sina Abrahamova». To nije nešto što bi očekivali. Matej kaže da je Isus potomak Davida i Abrahama i to je po njemu početak Evanđelja. Pavao govori isto. Pogledajte Poslanicu Galaćanima 3:8:</w:t>
      </w:r>
    </w:p>
    <w:p w:rsidR="00000000" w:rsidRDefault="00EA16B8">
      <w:pPr>
        <w:rPr>
          <w:rFonts w:ascii="Tahoma" w:hAnsi="Tahoma" w:cs="Tahoma"/>
          <w:lang w:val="hr-HR"/>
        </w:rPr>
      </w:pPr>
    </w:p>
    <w:p w:rsidR="00000000" w:rsidRDefault="00EA16B8">
      <w:pPr>
        <w:pStyle w:val="BodyText"/>
      </w:pPr>
      <w:r>
        <w:t>«A pismo, predviđajući d</w:t>
      </w:r>
      <w:r>
        <w:t>a Bog vjerom opravdava pogane, unaprijed navijesti Abrahamu ovo dobro:»Po tebi će biti blagoslovljeni svi narodi»KS</w:t>
      </w:r>
    </w:p>
    <w:p w:rsidR="00000000" w:rsidRDefault="00EA16B8">
      <w:pPr>
        <w:pStyle w:val="BodyText"/>
      </w:pPr>
    </w:p>
    <w:p w:rsidR="00000000" w:rsidRDefault="00EA16B8">
      <w:pPr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 xml:space="preserve"> Predviđajući da će Bog opravdati nevjerstvo s povjerenjem, Stari zavjet je opravdao nevjeru s vjerom, unaprijed je blagoslovio Abrahama go</w:t>
      </w:r>
      <w:r>
        <w:rPr>
          <w:rFonts w:ascii="Tahoma" w:hAnsi="Tahoma" w:cs="Tahoma"/>
          <w:lang w:val="hr-HR"/>
        </w:rPr>
        <w:t xml:space="preserve">voreći da su po njemu blagoslovljeni svi narodi na zemlji. Znači, Evanđelje je to što je bilo obećano </w:t>
      </w:r>
      <w:r>
        <w:rPr>
          <w:rFonts w:ascii="Tahoma" w:hAnsi="Tahoma" w:cs="Tahoma"/>
          <w:lang w:val="hr-HR"/>
        </w:rPr>
        <w:lastRenderedPageBreak/>
        <w:t>Abrahamu. To isto govori Pavao. Znači, ako shvaćate što je Bog obećao Abrahamu, shvaćate i što je Evanđelje.</w:t>
      </w:r>
    </w:p>
    <w:p w:rsidR="00000000" w:rsidRDefault="00EA16B8">
      <w:pPr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ab/>
        <w:t xml:space="preserve">Vratimo se Starom zavjetu da bi vidjeli što </w:t>
      </w:r>
      <w:r>
        <w:rPr>
          <w:rFonts w:ascii="Tahoma" w:hAnsi="Tahoma" w:cs="Tahoma"/>
          <w:lang w:val="hr-HR"/>
        </w:rPr>
        <w:t>je Bog rekao Abrahamu. Odlazimo na Postanak, prvu knjigu Biblije. Postanak 17:8 govori:</w:t>
      </w:r>
    </w:p>
    <w:p w:rsidR="00000000" w:rsidRDefault="00EA16B8">
      <w:pPr>
        <w:rPr>
          <w:rFonts w:ascii="Tahoma" w:hAnsi="Tahoma" w:cs="Tahoma"/>
          <w:lang w:val="hr-HR"/>
        </w:rPr>
      </w:pPr>
    </w:p>
    <w:p w:rsidR="00000000" w:rsidRDefault="00EA16B8">
      <w:pPr>
        <w:pStyle w:val="BodyText"/>
      </w:pPr>
      <w:r>
        <w:t xml:space="preserve"> « Tebi i tvome potomstvu poslije tebe dajem zemlju u kojoj boraviš kao pridošlica – svu zemlju kanaansku – u vjekovni posjed; a ja ću biti njihov Bog».</w:t>
      </w:r>
    </w:p>
    <w:p w:rsidR="00000000" w:rsidRDefault="00EA16B8">
      <w:pPr>
        <w:pStyle w:val="BodyText"/>
      </w:pPr>
    </w:p>
    <w:p w:rsidR="00000000" w:rsidRDefault="00EA16B8">
      <w:pPr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 xml:space="preserve"> Znači, Abrah</w:t>
      </w:r>
      <w:r>
        <w:rPr>
          <w:rFonts w:ascii="Tahoma" w:hAnsi="Tahoma" w:cs="Tahoma"/>
          <w:lang w:val="hr-HR"/>
        </w:rPr>
        <w:t xml:space="preserve">amu je bilo rečeno da će on i njegova djeca, živjeti zauvijek na zemlji. Ideja vječnog života dolazi iz Starog zavjeta. Zapamtite to, jer je osnovna poruka Biblije ista. Kako je to moguće. Pogledajte Postanak 22:17,18: </w:t>
      </w:r>
    </w:p>
    <w:p w:rsidR="00000000" w:rsidRDefault="00EA16B8">
      <w:pPr>
        <w:rPr>
          <w:rFonts w:ascii="Tahoma" w:hAnsi="Tahoma" w:cs="Tahoma"/>
          <w:lang w:val="hr-HR"/>
        </w:rPr>
      </w:pPr>
    </w:p>
    <w:p w:rsidR="00000000" w:rsidRDefault="00EA16B8">
      <w:pPr>
        <w:pStyle w:val="BodyText"/>
      </w:pPr>
      <w:r>
        <w:t>«Svoj ću blagoslov na tebe izliti i</w:t>
      </w:r>
      <w:r>
        <w:t xml:space="preserve"> učiniti tvoje potomstvo brojnim poput zvijezda na nebu i pijeska na obali morskoj! A tvoji će potomci osvajati vrata svojih neprijatelja. Budući da si poslušao moju zapovjed, svi će se narodi zemlje blagoslivljati tvojim potomstvom».</w:t>
      </w:r>
    </w:p>
    <w:p w:rsidR="00000000" w:rsidRDefault="00EA16B8">
      <w:pPr>
        <w:rPr>
          <w:rFonts w:ascii="Tahoma" w:hAnsi="Tahoma" w:cs="Tahoma"/>
          <w:lang w:val="hr-HR"/>
        </w:rPr>
      </w:pPr>
    </w:p>
    <w:p w:rsidR="00000000" w:rsidRDefault="00EA16B8">
      <w:pPr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 xml:space="preserve"> Abraham je trebao i</w:t>
      </w:r>
      <w:r>
        <w:rPr>
          <w:rFonts w:ascii="Tahoma" w:hAnsi="Tahoma" w:cs="Tahoma"/>
          <w:lang w:val="hr-HR"/>
        </w:rPr>
        <w:t>mati sina, koji bi bio izvor blagoslova za cijeli svijet. Način da se razumije Biblija je da se vidi kako Biblija citira samu sebe i objašnjava samu sebe.</w:t>
      </w:r>
    </w:p>
    <w:p w:rsidR="00000000" w:rsidRDefault="00EA16B8">
      <w:pPr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ab/>
        <w:t>Riječi koje smo sada pročitali citirane su u Novom zavjetu (Djela apostolska 3:25,26). Usporedimo ih</w:t>
      </w:r>
      <w:r>
        <w:rPr>
          <w:rFonts w:ascii="Tahoma" w:hAnsi="Tahoma" w:cs="Tahoma"/>
          <w:lang w:val="hr-HR"/>
        </w:rPr>
        <w:t>. Mi smo djeca proroka i saveza koji je Bog sklopio s našim očevima govoreći Abrahamu:</w:t>
      </w:r>
    </w:p>
    <w:p w:rsidR="00000000" w:rsidRDefault="00EA16B8">
      <w:pPr>
        <w:rPr>
          <w:rFonts w:ascii="Tahoma" w:hAnsi="Tahoma" w:cs="Tahoma"/>
          <w:lang w:val="hr-HR"/>
        </w:rPr>
      </w:pPr>
    </w:p>
    <w:p w:rsidR="00000000" w:rsidRDefault="00EA16B8">
      <w:pPr>
        <w:pStyle w:val="BodyText"/>
      </w:pPr>
      <w:r>
        <w:t xml:space="preserve"> «I preko tvog sjemena svi potomci na svijetu bit će blagoslovljeni.</w:t>
      </w:r>
    </w:p>
    <w:p w:rsidR="00000000" w:rsidRDefault="00EA16B8">
      <w:pPr>
        <w:pStyle w:val="BodyText"/>
      </w:pPr>
    </w:p>
    <w:p w:rsidR="00000000" w:rsidRDefault="00EA16B8">
      <w:pPr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 xml:space="preserve"> Tko je Abrahamovo sjeme. I koji su blagoslovi koje će on dati svim ljudima na svijetu? Blagoslov </w:t>
      </w:r>
      <w:r>
        <w:rPr>
          <w:rFonts w:ascii="Tahoma" w:hAnsi="Tahoma" w:cs="Tahoma"/>
          <w:lang w:val="hr-HR"/>
        </w:rPr>
        <w:t>da se oprosti grijeh i spasenje. U Galaćanima 3:16 se nastavlja:</w:t>
      </w:r>
    </w:p>
    <w:p w:rsidR="00000000" w:rsidRDefault="00EA16B8">
      <w:pPr>
        <w:rPr>
          <w:rFonts w:ascii="Tahoma" w:hAnsi="Tahoma" w:cs="Tahoma"/>
          <w:lang w:val="hr-HR"/>
        </w:rPr>
      </w:pPr>
    </w:p>
    <w:p w:rsidR="00000000" w:rsidRDefault="00EA16B8">
      <w:pPr>
        <w:pStyle w:val="BodyText"/>
      </w:pPr>
      <w:r>
        <w:t>»A obećanja su dana Abrahamu «i njegovu Potomku».</w:t>
      </w:r>
    </w:p>
    <w:p w:rsidR="00000000" w:rsidRDefault="00EA16B8">
      <w:pPr>
        <w:rPr>
          <w:rFonts w:ascii="Tahoma" w:hAnsi="Tahoma" w:cs="Tahoma"/>
          <w:lang w:val="hr-HR"/>
        </w:rPr>
      </w:pPr>
    </w:p>
    <w:p w:rsidR="00000000" w:rsidRDefault="00EA16B8">
      <w:pPr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 xml:space="preserve"> Ne piše se «i potomcima» u množini, već u jednini: «i njegovu Potomku»: to je Krist.</w:t>
      </w:r>
    </w:p>
    <w:p w:rsidR="00000000" w:rsidRDefault="00EA16B8">
      <w:pPr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>Kako može taj jedan čovjek postati njih tako mnogo ka</w:t>
      </w:r>
      <w:r>
        <w:rPr>
          <w:rFonts w:ascii="Tahoma" w:hAnsi="Tahoma" w:cs="Tahoma"/>
          <w:lang w:val="hr-HR"/>
        </w:rPr>
        <w:t xml:space="preserve">o «zvijezda na nebu»? </w:t>
      </w:r>
    </w:p>
    <w:p w:rsidR="00000000" w:rsidRDefault="00EA16B8">
      <w:pPr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>Pročitajmo Poslanicu Galaćanima 3:27-29:</w:t>
      </w:r>
    </w:p>
    <w:p w:rsidR="00000000" w:rsidRDefault="00EA16B8">
      <w:pPr>
        <w:rPr>
          <w:rFonts w:ascii="Tahoma" w:hAnsi="Tahoma" w:cs="Tahoma"/>
          <w:lang w:val="hr-HR"/>
        </w:rPr>
      </w:pPr>
    </w:p>
    <w:p w:rsidR="00000000" w:rsidRDefault="00EA16B8">
      <w:pPr>
        <w:pStyle w:val="BodyText"/>
      </w:pPr>
      <w:r>
        <w:t>«Jer svi koji ste u Krista kršteni, Krista ste obukli. Nema više ni Židova ni Grka; nema više ni roba, ni slobodnjaka; nema više ni muškog ni ženskog, jer ste svi samo jedan u Kristu Isusu. A</w:t>
      </w:r>
      <w:r>
        <w:t xml:space="preserve"> ako vi pripadate Kristu, onda ste Abrahamovo potomstvo, baštinici po obećanju.»KS</w:t>
      </w:r>
    </w:p>
    <w:p w:rsidR="00000000" w:rsidRDefault="00EA16B8">
      <w:pPr>
        <w:rPr>
          <w:rFonts w:ascii="Tahoma" w:hAnsi="Tahoma" w:cs="Tahoma"/>
          <w:i/>
          <w:iCs/>
          <w:lang w:val="hr-HR"/>
        </w:rPr>
      </w:pPr>
    </w:p>
    <w:p w:rsidR="00000000" w:rsidRDefault="00EA16B8">
      <w:pPr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 xml:space="preserve">Znači, samo oni koji su kršeni u Krista imaju udio u ovim obećanjima, obećanjima o vječnom životu ovdje na zemlji. Zato se trebamo krstiti, ako želimo biti spašeni! Kad se </w:t>
      </w:r>
      <w:r>
        <w:rPr>
          <w:rFonts w:ascii="Tahoma" w:hAnsi="Tahoma" w:cs="Tahoma"/>
          <w:lang w:val="hr-HR"/>
        </w:rPr>
        <w:t xml:space="preserve">suočio sa smrću, Pavao kaže da je ova nada bila </w:t>
      </w:r>
      <w:r>
        <w:rPr>
          <w:rFonts w:ascii="Tahoma" w:hAnsi="Tahoma" w:cs="Tahoma"/>
          <w:i/>
          <w:iCs/>
          <w:lang w:val="hr-HR"/>
        </w:rPr>
        <w:t xml:space="preserve">«nada Izraela» </w:t>
      </w:r>
      <w:r>
        <w:rPr>
          <w:rFonts w:ascii="Tahoma" w:hAnsi="Tahoma" w:cs="Tahoma"/>
          <w:lang w:val="hr-HR"/>
        </w:rPr>
        <w:t>(Djela apostolska 28.20). Što je onda krštenje? To nije prskanje vodom. Novi Zavjet napisan je na grčkom jeziku i riječ prevedena kao krštenje zaista znači potopiti. Koristila se za opisati bro</w:t>
      </w:r>
      <w:r>
        <w:rPr>
          <w:rFonts w:ascii="Tahoma" w:hAnsi="Tahoma" w:cs="Tahoma"/>
          <w:lang w:val="hr-HR"/>
        </w:rPr>
        <w:t>d koji tone, koji je potapan, ili za komad tkanine koji se ponovno boji tako što se uranja u boju. Pogledajmo Evanđelje po Mateju 3:13-16:</w:t>
      </w:r>
    </w:p>
    <w:p w:rsidR="00000000" w:rsidRDefault="00EA16B8">
      <w:pPr>
        <w:rPr>
          <w:rFonts w:ascii="Tahoma" w:hAnsi="Tahoma" w:cs="Tahoma"/>
          <w:lang w:val="hr-HR"/>
        </w:rPr>
      </w:pPr>
    </w:p>
    <w:p w:rsidR="00000000" w:rsidRDefault="00EA16B8">
      <w:pPr>
        <w:pStyle w:val="BodyText"/>
      </w:pPr>
      <w:r>
        <w:lastRenderedPageBreak/>
        <w:t>«Tada dođe Isus iz Galileje na Jordan k Ivanu da ga on krsti. A Ivan ga odvraćaše govoreći:»Treba da ti krstiš mene,</w:t>
      </w:r>
      <w:r>
        <w:t xml:space="preserve"> a ti dolaziš k meni! Ali mu Isus odgovori:» Pusti sada, jer tako nam dolikuje da sve ispunimo što je u skladu s voljom Božjom.» Tada ga pripusti. Kada je Isus bio kršten, odmah izađe iz vode. Iznenada se otvoriše nebesa te on vidje Duha Božjega gdje silaz</w:t>
      </w:r>
      <w:r>
        <w:t>i kao golub i spušta se na njega. I glas s neba reče:»Ovo je Sin moj, Ljubljeni moj, koga sam odabrao!»</w:t>
      </w:r>
    </w:p>
    <w:p w:rsidR="00000000" w:rsidRDefault="00EA16B8">
      <w:pPr>
        <w:pStyle w:val="BodyText"/>
      </w:pPr>
    </w:p>
    <w:p w:rsidR="00000000" w:rsidRDefault="00EA16B8">
      <w:pPr>
        <w:pStyle w:val="BodyText"/>
        <w:rPr>
          <w:i w:val="0"/>
          <w:iCs w:val="0"/>
        </w:rPr>
      </w:pPr>
      <w:r>
        <w:rPr>
          <w:i w:val="0"/>
          <w:iCs w:val="0"/>
        </w:rPr>
        <w:t>Isus «izađe iz vode» u koju je prethodno ušao. Kršten je kao odrasla osoba, a ne kao beba; uranjanjem u vodu, a ne prskanjem vodom. Zato je to i učinje</w:t>
      </w:r>
      <w:r>
        <w:rPr>
          <w:i w:val="0"/>
          <w:iCs w:val="0"/>
        </w:rPr>
        <w:t>no u rijeci. I kao što je on bio kršten, tako bismo trebali biti i mi. Uranjanje i izlaženje iz vode simbolizira smrt i uskrsnuće Isusovo, i našu odluku da učinimo Njegovu smrt i uskrsnuće svojim. Zbog toga to mora biti uranjanjem, a ne prskanjem vodom.</w:t>
      </w:r>
    </w:p>
    <w:p w:rsidR="00000000" w:rsidRDefault="00EA16B8">
      <w:pPr>
        <w:pStyle w:val="BodyText"/>
        <w:rPr>
          <w:i w:val="0"/>
          <w:iCs w:val="0"/>
        </w:rPr>
      </w:pPr>
      <w:r>
        <w:rPr>
          <w:i w:val="0"/>
          <w:iCs w:val="0"/>
        </w:rPr>
        <w:t>Po</w:t>
      </w:r>
      <w:r>
        <w:rPr>
          <w:i w:val="0"/>
          <w:iCs w:val="0"/>
        </w:rPr>
        <w:t>gledajmo Poslanicu Rimljanima 6:3-5:</w:t>
      </w:r>
    </w:p>
    <w:p w:rsidR="00000000" w:rsidRDefault="00EA16B8">
      <w:pPr>
        <w:pStyle w:val="BodyText"/>
        <w:rPr>
          <w:i w:val="0"/>
          <w:iCs w:val="0"/>
        </w:rPr>
      </w:pPr>
    </w:p>
    <w:p w:rsidR="00000000" w:rsidRDefault="00EA16B8">
      <w:pPr>
        <w:pStyle w:val="BodyText"/>
      </w:pPr>
      <w:r>
        <w:t>«Ili zar ne znate da smo svi koji smo kršteni u Krista Isusa, u njegovu smrt kršteni? Dakle s Njim smo zajedno ukopani po krštenju u smrt, da bismo kao što je Krist uskrsnuo od mrtvih Očevom slavom i mi živjeli novim ž</w:t>
      </w:r>
      <w:r>
        <w:t>ivotom. Jer ako smo dakle postali jedno s Kristovom smrću sličnom njegovoj, bit ćemo i uskrsnućem sličnim njegovu»KS</w:t>
      </w:r>
    </w:p>
    <w:p w:rsidR="00000000" w:rsidRDefault="00EA16B8">
      <w:pPr>
        <w:pStyle w:val="BodyText"/>
      </w:pPr>
    </w:p>
    <w:p w:rsidR="00000000" w:rsidRDefault="00EA16B8">
      <w:pPr>
        <w:pStyle w:val="BodyText"/>
        <w:rPr>
          <w:i w:val="0"/>
          <w:iCs w:val="0"/>
        </w:rPr>
      </w:pPr>
      <w:r>
        <w:rPr>
          <w:rFonts w:hint="eastAsia"/>
          <w:i w:val="0"/>
          <w:iCs w:val="0"/>
        </w:rPr>
        <w:t xml:space="preserve">Zbog toga vas usrdno molimo da se krstite, postavite to sebi kao životni cilj I </w:t>
      </w:r>
      <w:r>
        <w:rPr>
          <w:i w:val="0"/>
          <w:iCs w:val="0"/>
        </w:rPr>
        <w:t>prihvatite Krista</w:t>
      </w:r>
      <w:r>
        <w:rPr>
          <w:rFonts w:hint="eastAsia"/>
          <w:i w:val="0"/>
          <w:iCs w:val="0"/>
        </w:rPr>
        <w:t>.! Time što smo kršteni u Isusa Krista mi</w:t>
      </w:r>
      <w:r>
        <w:rPr>
          <w:i w:val="0"/>
          <w:iCs w:val="0"/>
        </w:rPr>
        <w:t xml:space="preserve"> </w:t>
      </w:r>
      <w:r>
        <w:rPr>
          <w:rFonts w:hint="eastAsia"/>
          <w:i w:val="0"/>
          <w:iCs w:val="0"/>
        </w:rPr>
        <w:t>postajemo dio njega i zato se obećanja odnose i na nas. Kad se on vrati mi ćemo uskrsnuti, sudi</w:t>
      </w:r>
      <w:r>
        <w:rPr>
          <w:i w:val="0"/>
          <w:iCs w:val="0"/>
        </w:rPr>
        <w:t xml:space="preserve">t </w:t>
      </w:r>
      <w:r>
        <w:rPr>
          <w:rFonts w:hint="eastAsia"/>
          <w:i w:val="0"/>
          <w:iCs w:val="0"/>
        </w:rPr>
        <w:t>će nam se i tada ako smo</w:t>
      </w:r>
      <w:r>
        <w:rPr>
          <w:i w:val="0"/>
          <w:iCs w:val="0"/>
        </w:rPr>
        <w:t xml:space="preserve"> </w:t>
      </w:r>
      <w:r>
        <w:rPr>
          <w:rFonts w:hint="eastAsia"/>
          <w:i w:val="0"/>
          <w:iCs w:val="0"/>
        </w:rPr>
        <w:t>živjeli vjerno prema riječima Gospoda, dod</w:t>
      </w:r>
      <w:r>
        <w:rPr>
          <w:i w:val="0"/>
          <w:iCs w:val="0"/>
        </w:rPr>
        <w:t>ij</w:t>
      </w:r>
      <w:r>
        <w:rPr>
          <w:rFonts w:hint="eastAsia"/>
          <w:i w:val="0"/>
          <w:iCs w:val="0"/>
        </w:rPr>
        <w:t>elit će nam se vječni život koji On sada živi. I onda ćemo zauv</w:t>
      </w:r>
      <w:r>
        <w:rPr>
          <w:i w:val="0"/>
          <w:iCs w:val="0"/>
        </w:rPr>
        <w:t>i</w:t>
      </w:r>
      <w:r>
        <w:rPr>
          <w:rFonts w:hint="eastAsia"/>
          <w:i w:val="0"/>
          <w:iCs w:val="0"/>
        </w:rPr>
        <w:t>jek živjeti u Carsvu</w:t>
      </w:r>
      <w:r>
        <w:rPr>
          <w:i w:val="0"/>
          <w:iCs w:val="0"/>
        </w:rPr>
        <w:t xml:space="preserve"> </w:t>
      </w:r>
      <w:r>
        <w:rPr>
          <w:rFonts w:hint="eastAsia"/>
          <w:i w:val="0"/>
          <w:iCs w:val="0"/>
        </w:rPr>
        <w:t>Gosp</w:t>
      </w:r>
      <w:r>
        <w:rPr>
          <w:rFonts w:hint="eastAsia"/>
          <w:i w:val="0"/>
          <w:iCs w:val="0"/>
        </w:rPr>
        <w:t>odnjem  ovdje na zemlji. Ako vjerujete u ovo, život ima novo značenje.</w:t>
      </w:r>
      <w:r>
        <w:rPr>
          <w:i w:val="0"/>
          <w:iCs w:val="0"/>
        </w:rPr>
        <w:t xml:space="preserve"> Shvatit ćemo da svi naši materijalni problemi imaju prolaznu prirodu, jer kad se Krist vrati, dat će nam, novi, vječni život. Zbog toga je u Kristu </w:t>
      </w:r>
      <w:r>
        <w:rPr>
          <w:rFonts w:hint="eastAsia"/>
          <w:i w:val="0"/>
          <w:iCs w:val="0"/>
        </w:rPr>
        <w:t>I</w:t>
      </w:r>
      <w:r>
        <w:rPr>
          <w:i w:val="0"/>
          <w:iCs w:val="0"/>
        </w:rPr>
        <w:t xml:space="preserve"> u Bibliji stvarna NADA. Nada pred n</w:t>
      </w:r>
      <w:r>
        <w:rPr>
          <w:i w:val="0"/>
          <w:iCs w:val="0"/>
        </w:rPr>
        <w:t>ama je tako velika    da prema njoj naši sadašnji problemi postaju ništa.</w:t>
      </w:r>
    </w:p>
    <w:p w:rsidR="00000000" w:rsidRDefault="00EA16B8">
      <w:pPr>
        <w:pStyle w:val="BodyText"/>
        <w:rPr>
          <w:i w:val="0"/>
          <w:iCs w:val="0"/>
        </w:rPr>
      </w:pPr>
      <w:r>
        <w:rPr>
          <w:rFonts w:hint="eastAsia"/>
          <w:i w:val="0"/>
          <w:iCs w:val="0"/>
        </w:rPr>
        <w:t xml:space="preserve"> Ali, kako nas može spasiti jedan čovjek </w:t>
      </w:r>
      <w:r>
        <w:rPr>
          <w:i w:val="0"/>
          <w:iCs w:val="0"/>
        </w:rPr>
        <w:t>–</w:t>
      </w:r>
      <w:r>
        <w:rPr>
          <w:rFonts w:hint="eastAsia"/>
          <w:i w:val="0"/>
          <w:iCs w:val="0"/>
        </w:rPr>
        <w:t xml:space="preserve"> Isus? On je bio naš</w:t>
      </w:r>
      <w:r>
        <w:rPr>
          <w:i w:val="0"/>
          <w:iCs w:val="0"/>
        </w:rPr>
        <w:t xml:space="preserve"> </w:t>
      </w:r>
      <w:r>
        <w:rPr>
          <w:rFonts w:hint="eastAsia"/>
          <w:i w:val="0"/>
          <w:iCs w:val="0"/>
        </w:rPr>
        <w:t>predstavnik i zato mi trebamo krštenje u njegovu smrt i uskrsnuće, jer i on je bio kao</w:t>
      </w:r>
      <w:r>
        <w:rPr>
          <w:i w:val="0"/>
          <w:iCs w:val="0"/>
        </w:rPr>
        <w:t xml:space="preserve"> i</w:t>
      </w:r>
      <w:r>
        <w:rPr>
          <w:rFonts w:hint="eastAsia"/>
          <w:i w:val="0"/>
          <w:iCs w:val="0"/>
        </w:rPr>
        <w:t xml:space="preserve"> mi. Pogledajmo Poslanicu Hebre</w:t>
      </w:r>
      <w:r>
        <w:rPr>
          <w:rFonts w:hint="eastAsia"/>
          <w:i w:val="0"/>
          <w:iCs w:val="0"/>
        </w:rPr>
        <w:t>jima 2;14-18:</w:t>
      </w:r>
    </w:p>
    <w:p w:rsidR="00000000" w:rsidRDefault="00EA16B8">
      <w:pPr>
        <w:pStyle w:val="BodyText"/>
      </w:pPr>
    </w:p>
    <w:p w:rsidR="00000000" w:rsidRDefault="00EA16B8">
      <w:pPr>
        <w:pStyle w:val="BodyText"/>
      </w:pPr>
      <w:r>
        <w:rPr>
          <w:rFonts w:hint="eastAsia"/>
        </w:rPr>
        <w:t>“</w:t>
      </w:r>
      <w:r>
        <w:t xml:space="preserve">Sad, budući da djeca imaju zajedničku krv </w:t>
      </w:r>
      <w:r>
        <w:rPr>
          <w:rFonts w:hint="eastAsia"/>
        </w:rPr>
        <w:t>i</w:t>
      </w:r>
      <w:r>
        <w:t xml:space="preserve"> meso, jednako </w:t>
      </w:r>
      <w:r>
        <w:rPr>
          <w:rFonts w:hint="eastAsia"/>
        </w:rPr>
        <w:t>i</w:t>
      </w:r>
      <w:r>
        <w:t xml:space="preserve"> sam postane sudionik u tome da smrću uništi onoga koji ima vlast nad smrću, to jest đavla, </w:t>
      </w:r>
      <w:r>
        <w:rPr>
          <w:rFonts w:hint="eastAsia"/>
        </w:rPr>
        <w:t>I</w:t>
      </w:r>
      <w:r>
        <w:t xml:space="preserve"> da oslobodi sve koji cijeli život bijahu podvrgnuti ropstvu strahom od smrti. Jer, dois</w:t>
      </w:r>
      <w:r>
        <w:t xml:space="preserve">ta, ne pomaže anđelima, već pomaže Abrahamovu potomstvu. Zato je u svemu morao postati sličan svojoj braći da bude veliki svećenik milostiv (prema ljudima) </w:t>
      </w:r>
      <w:r>
        <w:rPr>
          <w:rFonts w:hint="eastAsia"/>
        </w:rPr>
        <w:t>I</w:t>
      </w:r>
      <w:r>
        <w:t xml:space="preserve"> vjeran u odnosu prema Bogu da okajava grijehe (izabranoga) naroda. Budući da je </w:t>
      </w:r>
      <w:r>
        <w:rPr>
          <w:rFonts w:hint="eastAsia"/>
        </w:rPr>
        <w:t>i</w:t>
      </w:r>
      <w:r>
        <w:t xml:space="preserve"> sam trpio </w:t>
      </w:r>
      <w:r>
        <w:rPr>
          <w:rFonts w:hint="eastAsia"/>
        </w:rPr>
        <w:t>i</w:t>
      </w:r>
      <w:r>
        <w:t xml:space="preserve"> bio </w:t>
      </w:r>
      <w:r>
        <w:t>kušan može pomoći onima koji stoje u kušnji.</w:t>
      </w:r>
      <w:r>
        <w:rPr>
          <w:rFonts w:hint="eastAsia"/>
        </w:rPr>
        <w:t>”</w:t>
      </w:r>
    </w:p>
    <w:p w:rsidR="00000000" w:rsidRDefault="00EA16B8">
      <w:pPr>
        <w:pStyle w:val="BodyText"/>
      </w:pPr>
    </w:p>
    <w:p w:rsidR="00000000" w:rsidRDefault="00EA16B8">
      <w:pPr>
        <w:pStyle w:val="BodyText"/>
        <w:rPr>
          <w:rFonts w:hint="eastAsia"/>
        </w:rPr>
      </w:pPr>
    </w:p>
    <w:p w:rsidR="00000000" w:rsidRDefault="00EA16B8">
      <w:pPr>
        <w:pStyle w:val="BodyText"/>
        <w:rPr>
          <w:i w:val="0"/>
          <w:iCs w:val="0"/>
        </w:rPr>
      </w:pPr>
      <w:r>
        <w:rPr>
          <w:rFonts w:hint="eastAsia"/>
          <w:i w:val="0"/>
          <w:iCs w:val="0"/>
        </w:rPr>
        <w:t>Primjećujete da</w:t>
      </w:r>
      <w:r>
        <w:rPr>
          <w:i w:val="0"/>
          <w:iCs w:val="0"/>
        </w:rPr>
        <w:t xml:space="preserve"> </w:t>
      </w:r>
      <w:r>
        <w:rPr>
          <w:rFonts w:hint="eastAsia"/>
          <w:i w:val="0"/>
          <w:iCs w:val="0"/>
        </w:rPr>
        <w:t>đav</w:t>
      </w:r>
      <w:r>
        <w:rPr>
          <w:i w:val="0"/>
          <w:iCs w:val="0"/>
        </w:rPr>
        <w:t>a</w:t>
      </w:r>
      <w:r>
        <w:rPr>
          <w:rFonts w:hint="eastAsia"/>
          <w:i w:val="0"/>
          <w:iCs w:val="0"/>
        </w:rPr>
        <w:t>o nije životinja ili zmaj. Ovde se</w:t>
      </w:r>
      <w:r>
        <w:rPr>
          <w:rFonts w:hint="eastAsia"/>
          <w:i w:val="0"/>
          <w:iCs w:val="0"/>
          <w:lang w:val="lv-LV"/>
        </w:rPr>
        <w:t xml:space="preserve"> </w:t>
      </w:r>
      <w:r>
        <w:rPr>
          <w:rFonts w:hint="eastAsia"/>
          <w:i w:val="0"/>
          <w:iCs w:val="0"/>
        </w:rPr>
        <w:t>koristi kao personifikacija za grijeh.</w:t>
      </w:r>
    </w:p>
    <w:p w:rsidR="00000000" w:rsidRDefault="00EA16B8">
      <w:pPr>
        <w:pStyle w:val="BodyText"/>
      </w:pPr>
    </w:p>
    <w:p w:rsidR="00000000" w:rsidRDefault="00EA16B8">
      <w:pPr>
        <w:pStyle w:val="BodyText"/>
      </w:pPr>
      <w:r>
        <w:rPr>
          <w:rFonts w:hint="eastAsia"/>
        </w:rPr>
        <w:t xml:space="preserve"> "Jer je plaća grijeha smrt"</w:t>
      </w:r>
      <w:r>
        <w:t xml:space="preserve"> (Poslanica Rimljanima 6:23)</w:t>
      </w:r>
    </w:p>
    <w:p w:rsidR="00000000" w:rsidRDefault="00EA16B8">
      <w:pPr>
        <w:pStyle w:val="BodyText"/>
      </w:pPr>
    </w:p>
    <w:p w:rsidR="00000000" w:rsidRDefault="00EA16B8">
      <w:pPr>
        <w:pStyle w:val="BodyText"/>
        <w:rPr>
          <w:rFonts w:hint="eastAsia"/>
          <w:i w:val="0"/>
          <w:iCs w:val="0"/>
        </w:rPr>
      </w:pPr>
      <w:r>
        <w:rPr>
          <w:rFonts w:hint="eastAsia"/>
          <w:i w:val="0"/>
          <w:iCs w:val="0"/>
        </w:rPr>
        <w:lastRenderedPageBreak/>
        <w:t xml:space="preserve"> ali mi ovd</w:t>
      </w:r>
      <w:r>
        <w:rPr>
          <w:i w:val="0"/>
          <w:iCs w:val="0"/>
        </w:rPr>
        <w:t>j</w:t>
      </w:r>
      <w:r>
        <w:rPr>
          <w:rFonts w:hint="eastAsia"/>
          <w:i w:val="0"/>
          <w:iCs w:val="0"/>
        </w:rPr>
        <w:t>e</w:t>
      </w:r>
      <w:r>
        <w:rPr>
          <w:i w:val="0"/>
          <w:iCs w:val="0"/>
        </w:rPr>
        <w:t xml:space="preserve"> </w:t>
      </w:r>
      <w:r>
        <w:rPr>
          <w:rFonts w:hint="eastAsia"/>
          <w:i w:val="0"/>
          <w:iCs w:val="0"/>
        </w:rPr>
        <w:t>čitamo da "đav</w:t>
      </w:r>
      <w:r>
        <w:rPr>
          <w:i w:val="0"/>
          <w:iCs w:val="0"/>
        </w:rPr>
        <w:t>a</w:t>
      </w:r>
      <w:r>
        <w:rPr>
          <w:rFonts w:hint="eastAsia"/>
          <w:i w:val="0"/>
          <w:iCs w:val="0"/>
        </w:rPr>
        <w:t>o" ima moć smrti". Trebamo</w:t>
      </w:r>
      <w:r>
        <w:rPr>
          <w:rFonts w:hint="eastAsia"/>
          <w:i w:val="0"/>
          <w:iCs w:val="0"/>
        </w:rPr>
        <w:t xml:space="preserve"> se boriti  protiv naše prirode, a ne protiv nevidljivih</w:t>
      </w:r>
    </w:p>
    <w:p w:rsidR="00000000" w:rsidRDefault="00EA16B8">
      <w:pPr>
        <w:pStyle w:val="BodyText"/>
        <w:rPr>
          <w:i w:val="0"/>
          <w:iCs w:val="0"/>
        </w:rPr>
      </w:pPr>
      <w:r>
        <w:rPr>
          <w:rFonts w:hint="eastAsia"/>
          <w:i w:val="0"/>
          <w:iCs w:val="0"/>
        </w:rPr>
        <w:t>bića izvan nas samih. Stih 14 nekoliko puta govori isto</w:t>
      </w:r>
      <w:r>
        <w:rPr>
          <w:i w:val="0"/>
          <w:iCs w:val="0"/>
        </w:rPr>
        <w:t>:</w:t>
      </w:r>
    </w:p>
    <w:p w:rsidR="00000000" w:rsidRDefault="00EA16B8">
      <w:pPr>
        <w:pStyle w:val="BodyText"/>
        <w:rPr>
          <w:i w:val="0"/>
          <w:iCs w:val="0"/>
        </w:rPr>
      </w:pPr>
    </w:p>
    <w:p w:rsidR="00000000" w:rsidRDefault="00EA16B8">
      <w:pPr>
        <w:pStyle w:val="BodyText"/>
        <w:numPr>
          <w:ilvl w:val="0"/>
          <w:numId w:val="1"/>
        </w:numPr>
      </w:pPr>
      <w:r>
        <w:rPr>
          <w:rFonts w:hint="eastAsia"/>
        </w:rPr>
        <w:t>On,</w:t>
      </w:r>
      <w:r>
        <w:rPr>
          <w:rFonts w:hint="eastAsia"/>
          <w:lang w:val="lv-LV"/>
        </w:rPr>
        <w:t xml:space="preserve"> </w:t>
      </w:r>
      <w:r>
        <w:rPr>
          <w:rFonts w:hint="eastAsia"/>
        </w:rPr>
        <w:t>Njega, takođe, učesnik, je iste prirode kao mi.</w:t>
      </w:r>
    </w:p>
    <w:p w:rsidR="00000000" w:rsidRDefault="00EA16B8">
      <w:pPr>
        <w:pStyle w:val="BodyText"/>
        <w:ind w:left="60"/>
      </w:pPr>
    </w:p>
    <w:p w:rsidR="00000000" w:rsidRDefault="00EA16B8">
      <w:pPr>
        <w:pStyle w:val="BodyText"/>
        <w:ind w:left="60"/>
        <w:rPr>
          <w:rFonts w:hint="eastAsia"/>
          <w:i w:val="0"/>
          <w:iCs w:val="0"/>
          <w:color w:val="000000"/>
        </w:rPr>
      </w:pPr>
      <w:r>
        <w:rPr>
          <w:rFonts w:hint="eastAsia"/>
          <w:i w:val="0"/>
          <w:iCs w:val="0"/>
          <w:color w:val="000000"/>
        </w:rPr>
        <w:t xml:space="preserve"> Ipak više</w:t>
      </w:r>
      <w:r>
        <w:rPr>
          <w:rFonts w:hint="eastAsia"/>
          <w:i w:val="0"/>
          <w:iCs w:val="0"/>
          <w:color w:val="000000"/>
          <w:lang w:val="lv-LV"/>
        </w:rPr>
        <w:t xml:space="preserve"> </w:t>
      </w:r>
      <w:r>
        <w:rPr>
          <w:rFonts w:hint="eastAsia"/>
          <w:i w:val="0"/>
          <w:iCs w:val="0"/>
          <w:color w:val="000000"/>
        </w:rPr>
        <w:t>"kršćanskih" grupa uče da ima tri boga u trojstvu, i jedan od</w:t>
      </w:r>
    </w:p>
    <w:p w:rsidR="00000000" w:rsidRDefault="00EA16B8">
      <w:pPr>
        <w:pStyle w:val="BodyText"/>
        <w:rPr>
          <w:rFonts w:hint="eastAsia"/>
          <w:i w:val="0"/>
          <w:iCs w:val="0"/>
          <w:color w:val="000000"/>
        </w:rPr>
      </w:pPr>
      <w:r>
        <w:rPr>
          <w:rFonts w:hint="eastAsia"/>
          <w:i w:val="0"/>
          <w:iCs w:val="0"/>
          <w:color w:val="000000"/>
        </w:rPr>
        <w:t>njih je Isus. A</w:t>
      </w:r>
      <w:r>
        <w:rPr>
          <w:rFonts w:hint="eastAsia"/>
          <w:i w:val="0"/>
          <w:iCs w:val="0"/>
          <w:color w:val="000000"/>
        </w:rPr>
        <w:t>li toBiblija ne govori. Prema Poslanici Hebrejima, najvažnije je razumjeti Isusa Isusa. On je bio isti kao mi. Pisac</w:t>
      </w:r>
    </w:p>
    <w:p w:rsidR="00000000" w:rsidRDefault="00EA16B8">
      <w:pPr>
        <w:pStyle w:val="BodyText"/>
        <w:rPr>
          <w:i w:val="0"/>
          <w:iCs w:val="0"/>
          <w:color w:val="000000"/>
        </w:rPr>
      </w:pPr>
      <w:r>
        <w:rPr>
          <w:rFonts w:hint="eastAsia"/>
          <w:i w:val="0"/>
          <w:iCs w:val="0"/>
          <w:color w:val="000000"/>
        </w:rPr>
        <w:t>to ističe 4 puta.! I on je bio iskušavan kao i mi. A kako nas</w:t>
      </w:r>
      <w:r>
        <w:rPr>
          <w:rFonts w:hint="eastAsia"/>
          <w:i w:val="0"/>
          <w:iCs w:val="0"/>
          <w:color w:val="000000"/>
          <w:lang w:val="lv-LV"/>
        </w:rPr>
        <w:t xml:space="preserve"> </w:t>
      </w:r>
      <w:r>
        <w:rPr>
          <w:rFonts w:hint="eastAsia"/>
          <w:i w:val="0"/>
          <w:iCs w:val="0"/>
          <w:color w:val="000000"/>
        </w:rPr>
        <w:t>iskušavaju? Našom ljudskom prirodom. Pogledamo  Jakovljevu poslanicu1:13-15;</w:t>
      </w:r>
    </w:p>
    <w:p w:rsidR="00000000" w:rsidRDefault="00EA16B8">
      <w:pPr>
        <w:pStyle w:val="BodyText"/>
        <w:rPr>
          <w:rFonts w:ascii="YU-Times-Roman" w:hAnsi="YU-Times-Roman"/>
          <w:color w:val="000000"/>
        </w:rPr>
      </w:pPr>
    </w:p>
    <w:p w:rsidR="00000000" w:rsidRDefault="00EA16B8">
      <w:pPr>
        <w:pStyle w:val="BodyText"/>
        <w:rPr>
          <w:color w:val="000000"/>
        </w:rPr>
      </w:pPr>
      <w:r>
        <w:rPr>
          <w:rFonts w:hint="eastAsia"/>
          <w:color w:val="000000"/>
        </w:rPr>
        <w:t>«</w:t>
      </w:r>
      <w:r>
        <w:rPr>
          <w:color w:val="000000"/>
        </w:rPr>
        <w:t>Neka nitko, kad je napastovan, ne kaže:</w:t>
      </w:r>
      <w:r>
        <w:rPr>
          <w:rFonts w:hint="eastAsia"/>
          <w:color w:val="000000"/>
        </w:rPr>
        <w:t>»</w:t>
      </w:r>
      <w:r>
        <w:rPr>
          <w:color w:val="000000"/>
        </w:rPr>
        <w:t>Bog me napastuje.</w:t>
      </w:r>
      <w:r>
        <w:rPr>
          <w:rFonts w:hint="eastAsia"/>
          <w:color w:val="000000"/>
        </w:rPr>
        <w:t>»</w:t>
      </w:r>
      <w:r>
        <w:rPr>
          <w:color w:val="000000"/>
        </w:rPr>
        <w:t xml:space="preserve"> Bog naime ne može biti napastvovan na zlo, a niti sam nikoga ne napastuje. Naprotiv, svakoga napastuje njegova vlastita požuda. Ona ga izvlači i mami. Zatim požuda, pošto počne, rađa grijeh, a gr</w:t>
      </w:r>
      <w:r>
        <w:rPr>
          <w:color w:val="000000"/>
        </w:rPr>
        <w:t>ijeh, kad je gotov, rađa smrt.</w:t>
      </w:r>
      <w:r>
        <w:rPr>
          <w:rFonts w:hint="eastAsia"/>
          <w:color w:val="000000"/>
        </w:rPr>
        <w:t>»</w:t>
      </w:r>
    </w:p>
    <w:p w:rsidR="00000000" w:rsidRDefault="00EA16B8">
      <w:pPr>
        <w:pStyle w:val="BodyText"/>
        <w:rPr>
          <w:rFonts w:ascii="YU-Times-Roman" w:hAnsi="YU-Times-Roman"/>
          <w:color w:val="FF0000"/>
        </w:rPr>
      </w:pPr>
    </w:p>
    <w:p w:rsidR="00000000" w:rsidRDefault="00EA16B8">
      <w:pPr>
        <w:pStyle w:val="BodyText"/>
        <w:rPr>
          <w:rFonts w:hint="eastAsia"/>
          <w:i w:val="0"/>
          <w:iCs w:val="0"/>
          <w:color w:val="000000"/>
        </w:rPr>
      </w:pPr>
      <w:r>
        <w:rPr>
          <w:rFonts w:hint="eastAsia"/>
          <w:i w:val="0"/>
          <w:iCs w:val="0"/>
          <w:color w:val="000000"/>
          <w:lang w:val="lv-LV"/>
        </w:rPr>
        <w:t xml:space="preserve"> </w:t>
      </w:r>
      <w:r>
        <w:rPr>
          <w:rFonts w:hint="eastAsia"/>
          <w:i w:val="0"/>
          <w:iCs w:val="0"/>
          <w:color w:val="000000"/>
        </w:rPr>
        <w:t>Ovo znači da je Isus imao našu ljudsku prirodu.Bog nas ne može iskušavati , ali Isus je bio iskušavan, kaže Poslanica Hebrejima. Znači</w:t>
      </w:r>
      <w:r>
        <w:rPr>
          <w:i w:val="0"/>
          <w:iCs w:val="0"/>
          <w:color w:val="000000"/>
        </w:rPr>
        <w:t xml:space="preserve"> </w:t>
      </w:r>
      <w:r>
        <w:rPr>
          <w:rFonts w:hint="eastAsia"/>
          <w:i w:val="0"/>
          <w:iCs w:val="0"/>
          <w:color w:val="000000"/>
        </w:rPr>
        <w:t>sam Isus nije bio Bog. On je bio čovjek, sin Božji po</w:t>
      </w:r>
      <w:r>
        <w:rPr>
          <w:rFonts w:hint="eastAsia"/>
          <w:i w:val="0"/>
          <w:iCs w:val="0"/>
          <w:color w:val="000000"/>
          <w:lang w:val="lv-LV"/>
        </w:rPr>
        <w:t xml:space="preserve"> </w:t>
      </w:r>
      <w:r>
        <w:rPr>
          <w:rFonts w:hint="eastAsia"/>
          <w:i w:val="0"/>
          <w:iCs w:val="0"/>
          <w:color w:val="000000"/>
        </w:rPr>
        <w:t>rođenju, potomak Davida  i Abraha</w:t>
      </w:r>
      <w:r>
        <w:rPr>
          <w:rFonts w:hint="eastAsia"/>
          <w:i w:val="0"/>
          <w:iCs w:val="0"/>
          <w:color w:val="000000"/>
        </w:rPr>
        <w:t>ma preko Marije. Takođe</w:t>
      </w:r>
      <w:r>
        <w:rPr>
          <w:i w:val="0"/>
          <w:iCs w:val="0"/>
          <w:color w:val="000000"/>
        </w:rPr>
        <w:t>r</w:t>
      </w:r>
      <w:r>
        <w:rPr>
          <w:rFonts w:hint="eastAsia"/>
          <w:i w:val="0"/>
          <w:iCs w:val="0"/>
          <w:color w:val="000000"/>
        </w:rPr>
        <w:t>, Bog</w:t>
      </w:r>
      <w:r>
        <w:rPr>
          <w:i w:val="0"/>
          <w:iCs w:val="0"/>
          <w:color w:val="000000"/>
        </w:rPr>
        <w:t xml:space="preserve"> se ne može rodit</w:t>
      </w:r>
      <w:r>
        <w:rPr>
          <w:rFonts w:hint="eastAsia"/>
          <w:i w:val="0"/>
          <w:iCs w:val="0"/>
          <w:color w:val="000000"/>
        </w:rPr>
        <w:t>i, a Isus je bio rođen. Bog ne</w:t>
      </w:r>
      <w:r>
        <w:rPr>
          <w:i w:val="0"/>
          <w:iCs w:val="0"/>
          <w:color w:val="000000"/>
        </w:rPr>
        <w:t xml:space="preserve"> </w:t>
      </w:r>
      <w:r>
        <w:rPr>
          <w:rFonts w:hint="eastAsia"/>
          <w:i w:val="0"/>
          <w:iCs w:val="0"/>
          <w:color w:val="000000"/>
        </w:rPr>
        <w:t>može umrijeti, a</w:t>
      </w:r>
      <w:r>
        <w:rPr>
          <w:rFonts w:hint="eastAsia"/>
          <w:i w:val="0"/>
          <w:iCs w:val="0"/>
          <w:color w:val="000000"/>
          <w:lang w:val="lv-LV"/>
        </w:rPr>
        <w:t xml:space="preserve"> </w:t>
      </w:r>
      <w:r>
        <w:rPr>
          <w:rFonts w:hint="eastAsia"/>
          <w:i w:val="0"/>
          <w:iCs w:val="0"/>
          <w:color w:val="000000"/>
        </w:rPr>
        <w:t>Isus je umro. Mi ne</w:t>
      </w:r>
      <w:r>
        <w:rPr>
          <w:i w:val="0"/>
          <w:iCs w:val="0"/>
          <w:color w:val="000000"/>
        </w:rPr>
        <w:t xml:space="preserve"> </w:t>
      </w:r>
      <w:r>
        <w:rPr>
          <w:rFonts w:hint="eastAsia"/>
          <w:i w:val="0"/>
          <w:iCs w:val="0"/>
          <w:color w:val="000000"/>
        </w:rPr>
        <w:t>možemo vidjeti Boga, ali su ljudi vid</w:t>
      </w:r>
      <w:r>
        <w:rPr>
          <w:i w:val="0"/>
          <w:iCs w:val="0"/>
          <w:color w:val="000000"/>
        </w:rPr>
        <w:t>j</w:t>
      </w:r>
      <w:r>
        <w:rPr>
          <w:rFonts w:hint="eastAsia"/>
          <w:i w:val="0"/>
          <w:iCs w:val="0"/>
          <w:color w:val="000000"/>
        </w:rPr>
        <w:t>eli</w:t>
      </w:r>
      <w:r>
        <w:rPr>
          <w:i w:val="0"/>
          <w:iCs w:val="0"/>
          <w:color w:val="000000"/>
        </w:rPr>
        <w:t xml:space="preserve"> </w:t>
      </w:r>
      <w:r>
        <w:rPr>
          <w:rFonts w:hint="eastAsia"/>
          <w:i w:val="0"/>
          <w:iCs w:val="0"/>
          <w:color w:val="000000"/>
        </w:rPr>
        <w:t>Isusa i rukovali se s njim. Isus nije postojao pr</w:t>
      </w:r>
      <w:r>
        <w:rPr>
          <w:i w:val="0"/>
          <w:iCs w:val="0"/>
          <w:color w:val="000000"/>
        </w:rPr>
        <w:t>ij</w:t>
      </w:r>
      <w:r>
        <w:rPr>
          <w:rFonts w:hint="eastAsia"/>
          <w:i w:val="0"/>
          <w:iCs w:val="0"/>
          <w:color w:val="000000"/>
        </w:rPr>
        <w:t>e vlastitog</w:t>
      </w:r>
      <w:r>
        <w:rPr>
          <w:rFonts w:hint="eastAsia"/>
          <w:i w:val="0"/>
          <w:iCs w:val="0"/>
          <w:color w:val="000000"/>
          <w:lang w:val="lv-LV"/>
        </w:rPr>
        <w:t xml:space="preserve"> </w:t>
      </w:r>
      <w:r>
        <w:rPr>
          <w:rFonts w:hint="eastAsia"/>
          <w:i w:val="0"/>
          <w:iCs w:val="0"/>
          <w:color w:val="000000"/>
        </w:rPr>
        <w:t>rođenja. On je bio Božji sin preko Ma</w:t>
      </w:r>
      <w:r>
        <w:rPr>
          <w:rFonts w:hint="eastAsia"/>
          <w:i w:val="0"/>
          <w:iCs w:val="0"/>
          <w:color w:val="000000"/>
        </w:rPr>
        <w:t>rije. Da vidimo Evanđelje po Luki 1:31:-35:</w:t>
      </w:r>
    </w:p>
    <w:p w:rsidR="00000000" w:rsidRDefault="00EA16B8">
      <w:pPr>
        <w:pStyle w:val="BodyText"/>
        <w:rPr>
          <w:rFonts w:hint="eastAsia"/>
          <w:color w:val="000000"/>
        </w:rPr>
      </w:pPr>
    </w:p>
    <w:p w:rsidR="00000000" w:rsidRDefault="00EA16B8">
      <w:pPr>
        <w:pStyle w:val="BodyText"/>
        <w:rPr>
          <w:color w:val="000000"/>
        </w:rPr>
      </w:pPr>
      <w:r>
        <w:rPr>
          <w:rFonts w:hint="eastAsia"/>
          <w:color w:val="000000"/>
        </w:rPr>
        <w:t>«</w:t>
      </w:r>
      <w:r>
        <w:rPr>
          <w:color w:val="000000"/>
        </w:rPr>
        <w:t>Evo ti ćeš začeti i roditi Sina komu ćeš nadjenuti ime Isus. On će biti velik i zvat će se Sin Previšnjega. Gospodin Bog dat će mu prijestolje Davida, oca njegova. On će vladati kućom Jakovljevom dovijeka. I kr</w:t>
      </w:r>
      <w:r>
        <w:rPr>
          <w:color w:val="000000"/>
        </w:rPr>
        <w:t>aljevstvo njegovo neće imati svršetka.</w:t>
      </w:r>
      <w:r>
        <w:rPr>
          <w:rFonts w:hint="eastAsia"/>
          <w:color w:val="000000"/>
        </w:rPr>
        <w:t>»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«</w:t>
      </w:r>
      <w:r>
        <w:rPr>
          <w:color w:val="000000"/>
        </w:rPr>
        <w:t xml:space="preserve">Kako će to biti – reče Marija anđelu – jer ja se ne sastajem s mužem? </w:t>
      </w:r>
      <w:r>
        <w:rPr>
          <w:rFonts w:hint="eastAsia"/>
          <w:color w:val="000000"/>
        </w:rPr>
        <w:t>«</w:t>
      </w:r>
      <w:r>
        <w:rPr>
          <w:color w:val="000000"/>
        </w:rPr>
        <w:t>Duh Sveti sići će na te – odgovori joj anđeo – sila Previšnjega zasjenit će te; zato će se dijete koje ćeš roditi zvati svetim, Sinom Božjim.</w:t>
      </w:r>
      <w:r>
        <w:rPr>
          <w:rFonts w:hint="eastAsia"/>
          <w:color w:val="000000"/>
        </w:rPr>
        <w:t>»</w:t>
      </w:r>
    </w:p>
    <w:p w:rsidR="00000000" w:rsidRDefault="00EA16B8">
      <w:pPr>
        <w:pStyle w:val="BodyText"/>
        <w:rPr>
          <w:rFonts w:hint="eastAsia"/>
          <w:color w:val="000000"/>
        </w:rPr>
      </w:pPr>
    </w:p>
    <w:p w:rsidR="00000000" w:rsidRDefault="00EA16B8">
      <w:pPr>
        <w:pStyle w:val="BodyText"/>
        <w:rPr>
          <w:i w:val="0"/>
          <w:iCs w:val="0"/>
          <w:color w:val="000000"/>
        </w:rPr>
      </w:pPr>
      <w:r>
        <w:rPr>
          <w:rFonts w:hint="eastAsia"/>
          <w:i w:val="0"/>
          <w:iCs w:val="0"/>
          <w:color w:val="000000"/>
        </w:rPr>
        <w:t>Primjećujete sva tri buduća vremena! On će biti Sin Gospodov,</w:t>
      </w:r>
      <w:r>
        <w:rPr>
          <w:rFonts w:hint="eastAsia"/>
          <w:i w:val="0"/>
          <w:iCs w:val="0"/>
          <w:color w:val="000000"/>
          <w:lang w:val="lv-LV"/>
        </w:rPr>
        <w:t xml:space="preserve"> </w:t>
      </w:r>
      <w:r>
        <w:rPr>
          <w:rFonts w:hint="eastAsia"/>
          <w:i w:val="0"/>
          <w:iCs w:val="0"/>
          <w:color w:val="000000"/>
        </w:rPr>
        <w:t>Marije će začeti u svojoj utrobi- ovd</w:t>
      </w:r>
      <w:r>
        <w:rPr>
          <w:i w:val="0"/>
          <w:iCs w:val="0"/>
          <w:color w:val="000000"/>
        </w:rPr>
        <w:t>j</w:t>
      </w:r>
      <w:r>
        <w:rPr>
          <w:rFonts w:hint="eastAsia"/>
          <w:i w:val="0"/>
          <w:iCs w:val="0"/>
          <w:color w:val="000000"/>
        </w:rPr>
        <w:t>e se javlja  Isus, iako</w:t>
      </w:r>
      <w:r>
        <w:rPr>
          <w:i w:val="0"/>
          <w:iCs w:val="0"/>
          <w:color w:val="000000"/>
        </w:rPr>
        <w:t xml:space="preserve"> </w:t>
      </w:r>
      <w:r>
        <w:rPr>
          <w:rFonts w:hint="eastAsia"/>
          <w:i w:val="0"/>
          <w:iCs w:val="0"/>
          <w:color w:val="000000"/>
        </w:rPr>
        <w:t>je ideja, logo</w:t>
      </w:r>
      <w:r>
        <w:rPr>
          <w:i w:val="0"/>
          <w:iCs w:val="0"/>
          <w:color w:val="000000"/>
        </w:rPr>
        <w:t>s</w:t>
      </w:r>
      <w:r>
        <w:rPr>
          <w:rFonts w:hint="eastAsia"/>
          <w:i w:val="0"/>
          <w:iCs w:val="0"/>
          <w:color w:val="000000"/>
        </w:rPr>
        <w:t xml:space="preserve"> o Isusu bio uv</w:t>
      </w:r>
      <w:r>
        <w:rPr>
          <w:i w:val="0"/>
          <w:iCs w:val="0"/>
          <w:color w:val="000000"/>
        </w:rPr>
        <w:t>ij</w:t>
      </w:r>
      <w:r>
        <w:rPr>
          <w:rFonts w:hint="eastAsia"/>
          <w:i w:val="0"/>
          <w:iCs w:val="0"/>
          <w:color w:val="000000"/>
        </w:rPr>
        <w:t>ek s Bogom od početka. Vidite</w:t>
      </w:r>
      <w:r>
        <w:rPr>
          <w:rFonts w:hint="eastAsia"/>
          <w:i w:val="0"/>
          <w:iCs w:val="0"/>
          <w:color w:val="000000"/>
          <w:lang w:val="lv-LV"/>
        </w:rPr>
        <w:t xml:space="preserve"> </w:t>
      </w:r>
      <w:r>
        <w:rPr>
          <w:rFonts w:hint="eastAsia"/>
          <w:i w:val="0"/>
          <w:iCs w:val="0"/>
          <w:color w:val="000000"/>
        </w:rPr>
        <w:t>da je Marija bila obična žena. Isus je bio potomak Abrahama i</w:t>
      </w:r>
      <w:r>
        <w:rPr>
          <w:i w:val="0"/>
          <w:iCs w:val="0"/>
          <w:color w:val="000000"/>
        </w:rPr>
        <w:t xml:space="preserve"> </w:t>
      </w:r>
      <w:r>
        <w:rPr>
          <w:rFonts w:hint="eastAsia"/>
          <w:i w:val="0"/>
          <w:iCs w:val="0"/>
          <w:color w:val="000000"/>
        </w:rPr>
        <w:t xml:space="preserve">Davida, </w:t>
      </w:r>
      <w:r>
        <w:rPr>
          <w:rFonts w:hint="eastAsia"/>
          <w:i w:val="0"/>
          <w:iCs w:val="0"/>
          <w:color w:val="000000"/>
        </w:rPr>
        <w:t>a ovo je bilo moguće samo zato što je njegova majka bila</w:t>
      </w:r>
      <w:r>
        <w:rPr>
          <w:rFonts w:hint="eastAsia"/>
          <w:i w:val="0"/>
          <w:iCs w:val="0"/>
          <w:color w:val="000000"/>
          <w:lang w:val="lv-LV"/>
        </w:rPr>
        <w:t xml:space="preserve"> </w:t>
      </w:r>
      <w:r>
        <w:rPr>
          <w:rFonts w:hint="eastAsia"/>
          <w:i w:val="0"/>
          <w:iCs w:val="0"/>
          <w:color w:val="000000"/>
        </w:rPr>
        <w:t>njihov potomak. Ako je Isus bio Gospod, onda je Marija bila</w:t>
      </w:r>
      <w:r>
        <w:rPr>
          <w:i w:val="0"/>
          <w:iCs w:val="0"/>
          <w:color w:val="000000"/>
        </w:rPr>
        <w:t xml:space="preserve"> </w:t>
      </w:r>
      <w:r>
        <w:rPr>
          <w:rFonts w:hint="eastAsia"/>
          <w:i w:val="0"/>
          <w:iCs w:val="0"/>
          <w:color w:val="000000"/>
        </w:rPr>
        <w:t>njegova majka, a ona nije bila obična žena. Ako je kao što uči</w:t>
      </w:r>
      <w:r>
        <w:rPr>
          <w:rFonts w:hint="eastAsia"/>
          <w:i w:val="0"/>
          <w:iCs w:val="0"/>
          <w:color w:val="000000"/>
          <w:lang w:val="lv-LV"/>
        </w:rPr>
        <w:t xml:space="preserve"> </w:t>
      </w:r>
      <w:r>
        <w:rPr>
          <w:rFonts w:hint="eastAsia"/>
          <w:i w:val="0"/>
          <w:iCs w:val="0"/>
          <w:color w:val="000000"/>
        </w:rPr>
        <w:t>Biblija Isus bio Božji sin i također čov</w:t>
      </w:r>
      <w:r>
        <w:rPr>
          <w:i w:val="0"/>
          <w:iCs w:val="0"/>
          <w:color w:val="000000"/>
        </w:rPr>
        <w:t>j</w:t>
      </w:r>
      <w:r>
        <w:rPr>
          <w:rFonts w:hint="eastAsia"/>
          <w:i w:val="0"/>
          <w:iCs w:val="0"/>
          <w:color w:val="000000"/>
        </w:rPr>
        <w:t>ekov sin", potomak</w:t>
      </w:r>
      <w:r>
        <w:rPr>
          <w:i w:val="0"/>
          <w:iCs w:val="0"/>
          <w:color w:val="000000"/>
        </w:rPr>
        <w:t xml:space="preserve"> </w:t>
      </w:r>
      <w:r>
        <w:rPr>
          <w:rFonts w:hint="eastAsia"/>
          <w:i w:val="0"/>
          <w:iCs w:val="0"/>
          <w:color w:val="000000"/>
        </w:rPr>
        <w:t>Abrahama i David</w:t>
      </w:r>
      <w:r>
        <w:rPr>
          <w:rFonts w:hint="eastAsia"/>
          <w:i w:val="0"/>
          <w:iCs w:val="0"/>
          <w:color w:val="000000"/>
        </w:rPr>
        <w:t>a preko Marije, očigledno je da je Marija bila</w:t>
      </w:r>
      <w:r>
        <w:rPr>
          <w:rFonts w:hint="eastAsia"/>
          <w:i w:val="0"/>
          <w:iCs w:val="0"/>
          <w:color w:val="000000"/>
          <w:lang w:val="lv-LV"/>
        </w:rPr>
        <w:t xml:space="preserve"> </w:t>
      </w:r>
      <w:r>
        <w:rPr>
          <w:rFonts w:hint="eastAsia"/>
          <w:i w:val="0"/>
          <w:iCs w:val="0"/>
          <w:color w:val="000000"/>
        </w:rPr>
        <w:t>obična žena. Znači to je sve ili ništa - sistem istinske vjere,</w:t>
      </w:r>
      <w:r>
        <w:rPr>
          <w:i w:val="0"/>
          <w:iCs w:val="0"/>
          <w:color w:val="000000"/>
        </w:rPr>
        <w:t xml:space="preserve"> </w:t>
      </w:r>
      <w:r>
        <w:rPr>
          <w:rFonts w:hint="eastAsia"/>
          <w:i w:val="0"/>
          <w:iCs w:val="0"/>
          <w:color w:val="000000"/>
        </w:rPr>
        <w:t>ili sistem gr</w:t>
      </w:r>
      <w:r>
        <w:rPr>
          <w:i w:val="0"/>
          <w:iCs w:val="0"/>
          <w:color w:val="000000"/>
        </w:rPr>
        <w:t>j</w:t>
      </w:r>
      <w:r>
        <w:rPr>
          <w:rFonts w:hint="eastAsia"/>
          <w:i w:val="0"/>
          <w:iCs w:val="0"/>
          <w:color w:val="000000"/>
        </w:rPr>
        <w:t>ešnih vjerovanja. Važno je da vjerujemo u prvu</w:t>
      </w:r>
      <w:r>
        <w:rPr>
          <w:rFonts w:hint="eastAsia"/>
          <w:i w:val="0"/>
          <w:iCs w:val="0"/>
          <w:color w:val="000000"/>
          <w:lang w:val="lv-LV"/>
        </w:rPr>
        <w:t xml:space="preserve"> </w:t>
      </w:r>
      <w:r>
        <w:rPr>
          <w:rFonts w:hint="eastAsia"/>
          <w:i w:val="0"/>
          <w:iCs w:val="0"/>
          <w:color w:val="000000"/>
        </w:rPr>
        <w:t>stvar, jer doktrina utječe na to kako živimo. Da pogledamo Poslanicu</w:t>
      </w:r>
      <w:r>
        <w:rPr>
          <w:i w:val="0"/>
          <w:iCs w:val="0"/>
          <w:color w:val="000000"/>
        </w:rPr>
        <w:t xml:space="preserve"> </w:t>
      </w:r>
      <w:r>
        <w:rPr>
          <w:rFonts w:hint="eastAsia"/>
          <w:i w:val="0"/>
          <w:iCs w:val="0"/>
          <w:color w:val="000000"/>
        </w:rPr>
        <w:t>Hebrejima 4:15,</w:t>
      </w:r>
      <w:r>
        <w:rPr>
          <w:rFonts w:hint="eastAsia"/>
          <w:i w:val="0"/>
          <w:iCs w:val="0"/>
          <w:color w:val="000000"/>
        </w:rPr>
        <w:t>16:</w:t>
      </w:r>
    </w:p>
    <w:p w:rsidR="00000000" w:rsidRDefault="00EA16B8">
      <w:pPr>
        <w:pStyle w:val="BodyText"/>
        <w:rPr>
          <w:color w:val="000000"/>
        </w:rPr>
      </w:pPr>
    </w:p>
    <w:p w:rsidR="00000000" w:rsidRDefault="00EA16B8">
      <w:pPr>
        <w:pStyle w:val="BodyText"/>
        <w:rPr>
          <w:color w:val="000000"/>
        </w:rPr>
      </w:pPr>
      <w:r>
        <w:rPr>
          <w:rFonts w:hint="eastAsia"/>
          <w:color w:val="000000"/>
        </w:rPr>
        <w:t>«</w:t>
      </w:r>
      <w:r>
        <w:rPr>
          <w:color w:val="000000"/>
        </w:rPr>
        <w:t>Nemamo, naime, nekoga velikog svećenika koji ne bi mogao suosjećati s našim slabostima, nego jednoga koji je iskusan u svemu (kao i mi), samo što nije sagriješio. Dakle: pristupajmo s pouzdanjem k prijestolju milosti da primimo milosrđe i nađemo milo</w:t>
      </w:r>
      <w:r>
        <w:rPr>
          <w:color w:val="000000"/>
        </w:rPr>
        <w:t>st za pravodobnu pomoć!</w:t>
      </w:r>
      <w:r>
        <w:rPr>
          <w:rFonts w:hint="eastAsia"/>
          <w:color w:val="000000"/>
        </w:rPr>
        <w:t>»</w:t>
      </w:r>
    </w:p>
    <w:p w:rsidR="00000000" w:rsidRDefault="00EA16B8">
      <w:pPr>
        <w:pStyle w:val="BodyText"/>
        <w:rPr>
          <w:rFonts w:ascii="YU-Times-Roman" w:hAnsi="YU-Times-Roman"/>
          <w:color w:val="FF0000"/>
        </w:rPr>
      </w:pPr>
    </w:p>
    <w:p w:rsidR="00000000" w:rsidRDefault="00EA16B8">
      <w:pPr>
        <w:pStyle w:val="BodyText"/>
        <w:rPr>
          <w:rFonts w:hint="eastAsia"/>
          <w:i w:val="0"/>
          <w:iCs w:val="0"/>
          <w:color w:val="000000"/>
        </w:rPr>
      </w:pPr>
      <w:r>
        <w:rPr>
          <w:rFonts w:hint="eastAsia"/>
          <w:i w:val="0"/>
          <w:iCs w:val="0"/>
          <w:color w:val="000000"/>
          <w:lang w:val="lv-LV"/>
        </w:rPr>
        <w:lastRenderedPageBreak/>
        <w:t xml:space="preserve"> </w:t>
      </w:r>
      <w:r>
        <w:rPr>
          <w:rFonts w:hint="eastAsia"/>
          <w:i w:val="0"/>
          <w:iCs w:val="0"/>
          <w:color w:val="000000"/>
        </w:rPr>
        <w:t>Pošto je Isus bio kao i mi, s povjerenjem preko njega</w:t>
      </w:r>
      <w:r>
        <w:rPr>
          <w:rFonts w:hint="eastAsia"/>
          <w:i w:val="0"/>
          <w:iCs w:val="0"/>
          <w:color w:val="000000"/>
          <w:lang w:val="lv-LV"/>
        </w:rPr>
        <w:t xml:space="preserve"> </w:t>
      </w:r>
      <w:r>
        <w:rPr>
          <w:rFonts w:hint="eastAsia"/>
          <w:i w:val="0"/>
          <w:iCs w:val="0"/>
          <w:color w:val="000000"/>
        </w:rPr>
        <w:t>možemo se moliti Bogu. Nama ne</w:t>
      </w:r>
      <w:r>
        <w:rPr>
          <w:i w:val="0"/>
          <w:iCs w:val="0"/>
          <w:color w:val="000000"/>
        </w:rPr>
        <w:t xml:space="preserve"> </w:t>
      </w:r>
      <w:r>
        <w:rPr>
          <w:rFonts w:hint="eastAsia"/>
          <w:i w:val="0"/>
          <w:iCs w:val="0"/>
          <w:color w:val="000000"/>
        </w:rPr>
        <w:t>treba svećenik čovjek,</w:t>
      </w:r>
    </w:p>
    <w:p w:rsidR="00000000" w:rsidRDefault="00EA16B8">
      <w:pPr>
        <w:pStyle w:val="BodyText"/>
        <w:rPr>
          <w:rFonts w:hint="eastAsia"/>
          <w:i w:val="0"/>
          <w:iCs w:val="0"/>
          <w:color w:val="000000"/>
        </w:rPr>
      </w:pPr>
      <w:r>
        <w:rPr>
          <w:rFonts w:hint="eastAsia"/>
          <w:i w:val="0"/>
          <w:iCs w:val="0"/>
          <w:color w:val="000000"/>
        </w:rPr>
        <w:t>crkva zgrada ili velečasni da nam ostvari molitve.</w:t>
      </w:r>
      <w:r>
        <w:rPr>
          <w:rFonts w:hint="eastAsia"/>
          <w:i w:val="0"/>
          <w:iCs w:val="0"/>
          <w:color w:val="000000"/>
          <w:lang w:val="lv-LV"/>
        </w:rPr>
        <w:t xml:space="preserve"> </w:t>
      </w:r>
      <w:r>
        <w:rPr>
          <w:rFonts w:hint="eastAsia"/>
          <w:i w:val="0"/>
          <w:iCs w:val="0"/>
          <w:color w:val="000000"/>
        </w:rPr>
        <w:t>Zato ću  rezimirati stvari o kojima sam govorio:</w:t>
      </w:r>
      <w:r>
        <w:rPr>
          <w:rFonts w:hint="eastAsia"/>
          <w:i w:val="0"/>
          <w:iCs w:val="0"/>
          <w:color w:val="000000"/>
          <w:lang w:val="lv-LV"/>
        </w:rPr>
        <w:t xml:space="preserve"> </w:t>
      </w:r>
    </w:p>
    <w:p w:rsidR="00000000" w:rsidRDefault="00EA16B8">
      <w:pPr>
        <w:pStyle w:val="BodyText"/>
        <w:numPr>
          <w:ilvl w:val="0"/>
          <w:numId w:val="2"/>
        </w:numPr>
        <w:rPr>
          <w:i w:val="0"/>
          <w:iCs w:val="0"/>
          <w:color w:val="000000"/>
        </w:rPr>
      </w:pPr>
      <w:r>
        <w:rPr>
          <w:rFonts w:hint="eastAsia"/>
          <w:i w:val="0"/>
          <w:iCs w:val="0"/>
          <w:color w:val="000000"/>
        </w:rPr>
        <w:t>Postoji samo jedan B</w:t>
      </w:r>
      <w:r>
        <w:rPr>
          <w:rFonts w:hint="eastAsia"/>
          <w:i w:val="0"/>
          <w:iCs w:val="0"/>
          <w:color w:val="000000"/>
        </w:rPr>
        <w:t>og, a ne "Trojstvo"</w:t>
      </w:r>
    </w:p>
    <w:p w:rsidR="00000000" w:rsidRDefault="00EA16B8">
      <w:pPr>
        <w:pStyle w:val="BodyText"/>
        <w:ind w:left="360"/>
        <w:rPr>
          <w:i w:val="0"/>
          <w:iCs w:val="0"/>
          <w:color w:val="000000"/>
        </w:rPr>
      </w:pPr>
    </w:p>
    <w:p w:rsidR="00000000" w:rsidRDefault="00EA16B8">
      <w:pPr>
        <w:pStyle w:val="BodyText"/>
        <w:numPr>
          <w:ilvl w:val="0"/>
          <w:numId w:val="2"/>
        </w:numPr>
        <w:rPr>
          <w:i w:val="0"/>
          <w:iCs w:val="0"/>
          <w:color w:val="000000"/>
          <w:lang w:val="lv-LV"/>
        </w:rPr>
      </w:pPr>
      <w:r>
        <w:rPr>
          <w:rFonts w:hint="eastAsia"/>
          <w:i w:val="0"/>
          <w:iCs w:val="0"/>
          <w:color w:val="000000"/>
        </w:rPr>
        <w:t>Isus je bio Božji  sin, on sam nije bio Bog; on nije</w:t>
      </w:r>
      <w:r>
        <w:rPr>
          <w:rFonts w:hint="eastAsia"/>
          <w:i w:val="0"/>
          <w:iCs w:val="0"/>
          <w:color w:val="000000"/>
          <w:lang w:val="lv-LV"/>
        </w:rPr>
        <w:t xml:space="preserve"> </w:t>
      </w:r>
      <w:r>
        <w:rPr>
          <w:rFonts w:hint="eastAsia"/>
          <w:i w:val="0"/>
          <w:iCs w:val="0"/>
          <w:color w:val="000000"/>
        </w:rPr>
        <w:t>postojao prije nego što se rodio. On je imao sva naša iskušenja i</w:t>
      </w:r>
      <w:r>
        <w:rPr>
          <w:i w:val="0"/>
          <w:iCs w:val="0"/>
          <w:color w:val="000000"/>
        </w:rPr>
        <w:t xml:space="preserve"> </w:t>
      </w:r>
      <w:r>
        <w:rPr>
          <w:rFonts w:hint="eastAsia"/>
          <w:i w:val="0"/>
          <w:iCs w:val="0"/>
          <w:color w:val="000000"/>
        </w:rPr>
        <w:t>ljudska iskustva, ali nikad nije zgriješio. On je za nas</w:t>
      </w:r>
      <w:r>
        <w:rPr>
          <w:rFonts w:hint="eastAsia"/>
          <w:i w:val="0"/>
          <w:iCs w:val="0"/>
          <w:color w:val="000000"/>
          <w:lang w:val="lv-LV"/>
        </w:rPr>
        <w:t xml:space="preserve"> </w:t>
      </w:r>
      <w:r>
        <w:rPr>
          <w:rFonts w:hint="eastAsia"/>
          <w:i w:val="0"/>
          <w:iCs w:val="0"/>
          <w:color w:val="000000"/>
        </w:rPr>
        <w:t>dao svoj život u u užasnim mukama, ali tada, pošto nikad ni</w:t>
      </w:r>
      <w:r>
        <w:rPr>
          <w:rFonts w:hint="eastAsia"/>
          <w:i w:val="0"/>
          <w:iCs w:val="0"/>
          <w:color w:val="000000"/>
        </w:rPr>
        <w:t>je</w:t>
      </w:r>
      <w:r>
        <w:rPr>
          <w:i w:val="0"/>
          <w:iCs w:val="0"/>
          <w:color w:val="000000"/>
        </w:rPr>
        <w:t xml:space="preserve"> </w:t>
      </w:r>
      <w:r>
        <w:rPr>
          <w:rFonts w:hint="eastAsia"/>
          <w:i w:val="0"/>
          <w:iCs w:val="0"/>
          <w:color w:val="000000"/>
        </w:rPr>
        <w:t>napravio grijeh, Gospod ga je uskrsnuo iz mrtvih.</w:t>
      </w:r>
      <w:r>
        <w:rPr>
          <w:rFonts w:hint="eastAsia"/>
          <w:i w:val="0"/>
          <w:iCs w:val="0"/>
          <w:color w:val="000000"/>
          <w:lang w:val="lv-LV"/>
        </w:rPr>
        <w:t xml:space="preserve"> </w:t>
      </w:r>
    </w:p>
    <w:p w:rsidR="00000000" w:rsidRDefault="00EA16B8">
      <w:pPr>
        <w:pStyle w:val="BodyText"/>
        <w:rPr>
          <w:i w:val="0"/>
          <w:iCs w:val="0"/>
          <w:color w:val="000000"/>
        </w:rPr>
      </w:pPr>
    </w:p>
    <w:p w:rsidR="00000000" w:rsidRDefault="00EA16B8">
      <w:pPr>
        <w:pStyle w:val="BodyText"/>
        <w:ind w:left="360"/>
        <w:rPr>
          <w:i w:val="0"/>
          <w:iCs w:val="0"/>
          <w:color w:val="000000"/>
        </w:rPr>
      </w:pPr>
    </w:p>
    <w:p w:rsidR="00000000" w:rsidRDefault="00EA16B8">
      <w:pPr>
        <w:pStyle w:val="BodyText"/>
        <w:numPr>
          <w:ilvl w:val="0"/>
          <w:numId w:val="2"/>
        </w:numPr>
        <w:rPr>
          <w:i w:val="0"/>
          <w:iCs w:val="0"/>
          <w:color w:val="000000"/>
        </w:rPr>
      </w:pPr>
      <w:r>
        <w:rPr>
          <w:rFonts w:hint="eastAsia"/>
          <w:i w:val="0"/>
          <w:iCs w:val="0"/>
          <w:color w:val="000000"/>
        </w:rPr>
        <w:t>Krštenje potapanjem odrasle osobe u vodu, mi</w:t>
      </w:r>
      <w:r>
        <w:rPr>
          <w:rFonts w:hint="eastAsia"/>
          <w:i w:val="0"/>
          <w:iCs w:val="0"/>
          <w:color w:val="000000"/>
          <w:lang w:val="lv-LV"/>
        </w:rPr>
        <w:t xml:space="preserve"> </w:t>
      </w:r>
      <w:r>
        <w:rPr>
          <w:rFonts w:hint="eastAsia"/>
          <w:i w:val="0"/>
          <w:iCs w:val="0"/>
          <w:color w:val="000000"/>
        </w:rPr>
        <w:t>sudjelujemo  u Njegovoj smrti i ukrsnuću.</w:t>
      </w:r>
    </w:p>
    <w:p w:rsidR="00000000" w:rsidRDefault="00EA16B8">
      <w:pPr>
        <w:pStyle w:val="BodyText"/>
        <w:ind w:left="360"/>
        <w:rPr>
          <w:i w:val="0"/>
          <w:iCs w:val="0"/>
          <w:color w:val="000000"/>
        </w:rPr>
      </w:pPr>
    </w:p>
    <w:p w:rsidR="00000000" w:rsidRDefault="00EA16B8">
      <w:pPr>
        <w:pStyle w:val="BodyText"/>
        <w:numPr>
          <w:ilvl w:val="0"/>
          <w:numId w:val="2"/>
        </w:numPr>
        <w:rPr>
          <w:i w:val="0"/>
          <w:iCs w:val="0"/>
          <w:color w:val="000000"/>
        </w:rPr>
      </w:pPr>
      <w:r>
        <w:rPr>
          <w:rFonts w:hint="eastAsia"/>
          <w:i w:val="0"/>
          <w:iCs w:val="0"/>
          <w:color w:val="000000"/>
        </w:rPr>
        <w:t>Zato, kad se Isus Krist vrati, mi ćemo uskrsnuti, bit će nam</w:t>
      </w:r>
      <w:r>
        <w:rPr>
          <w:rFonts w:hint="eastAsia"/>
          <w:i w:val="0"/>
          <w:iCs w:val="0"/>
          <w:color w:val="000000"/>
          <w:lang w:val="lv-LV"/>
        </w:rPr>
        <w:t xml:space="preserve"> </w:t>
      </w:r>
      <w:r>
        <w:rPr>
          <w:rFonts w:hint="eastAsia"/>
          <w:i w:val="0"/>
          <w:iCs w:val="0"/>
          <w:color w:val="000000"/>
        </w:rPr>
        <w:t>suđeno i dod</w:t>
      </w:r>
      <w:r>
        <w:rPr>
          <w:i w:val="0"/>
          <w:iCs w:val="0"/>
          <w:color w:val="000000"/>
        </w:rPr>
        <w:t>i</w:t>
      </w:r>
      <w:r>
        <w:rPr>
          <w:rFonts w:hint="eastAsia"/>
          <w:i w:val="0"/>
          <w:iCs w:val="0"/>
          <w:color w:val="000000"/>
        </w:rPr>
        <w:t>jeliti</w:t>
      </w:r>
      <w:r>
        <w:rPr>
          <w:i w:val="0"/>
          <w:iCs w:val="0"/>
          <w:color w:val="000000"/>
        </w:rPr>
        <w:t xml:space="preserve"> će nam se vječni život, koji će</w:t>
      </w:r>
      <w:r>
        <w:rPr>
          <w:i w:val="0"/>
          <w:iCs w:val="0"/>
          <w:color w:val="000000"/>
        </w:rPr>
        <w:t xml:space="preserve"> biti u </w:t>
      </w:r>
      <w:r>
        <w:rPr>
          <w:rFonts w:hint="eastAsia"/>
          <w:i w:val="0"/>
          <w:iCs w:val="0"/>
          <w:color w:val="000000"/>
        </w:rPr>
        <w:t xml:space="preserve"> Njegovom Carstvu </w:t>
      </w:r>
      <w:r>
        <w:rPr>
          <w:i w:val="0"/>
          <w:iCs w:val="0"/>
          <w:color w:val="000000"/>
        </w:rPr>
        <w:t>–</w:t>
      </w:r>
      <w:r>
        <w:rPr>
          <w:rFonts w:hint="eastAsia"/>
          <w:i w:val="0"/>
          <w:iCs w:val="0"/>
          <w:color w:val="000000"/>
        </w:rPr>
        <w:t xml:space="preserve"> koje</w:t>
      </w:r>
      <w:r>
        <w:rPr>
          <w:i w:val="0"/>
          <w:iCs w:val="0"/>
          <w:color w:val="000000"/>
        </w:rPr>
        <w:t xml:space="preserve"> </w:t>
      </w:r>
      <w:r>
        <w:rPr>
          <w:rFonts w:hint="eastAsia"/>
          <w:i w:val="0"/>
          <w:iCs w:val="0"/>
          <w:color w:val="000000"/>
        </w:rPr>
        <w:t>će biti ovd</w:t>
      </w:r>
      <w:r>
        <w:rPr>
          <w:i w:val="0"/>
          <w:iCs w:val="0"/>
          <w:color w:val="000000"/>
        </w:rPr>
        <w:t>j</w:t>
      </w:r>
      <w:r>
        <w:rPr>
          <w:rFonts w:hint="eastAsia"/>
          <w:i w:val="0"/>
          <w:iCs w:val="0"/>
          <w:color w:val="000000"/>
        </w:rPr>
        <w:t>e na zemlji. To Carstvo bit će kao što je bio sv</w:t>
      </w:r>
      <w:r>
        <w:rPr>
          <w:i w:val="0"/>
          <w:iCs w:val="0"/>
          <w:color w:val="000000"/>
        </w:rPr>
        <w:t>ij</w:t>
      </w:r>
      <w:r>
        <w:rPr>
          <w:rFonts w:hint="eastAsia"/>
          <w:i w:val="0"/>
          <w:iCs w:val="0"/>
          <w:color w:val="000000"/>
        </w:rPr>
        <w:t>et u</w:t>
      </w:r>
      <w:r>
        <w:rPr>
          <w:rFonts w:hint="eastAsia"/>
          <w:i w:val="0"/>
          <w:iCs w:val="0"/>
          <w:color w:val="000000"/>
          <w:lang w:val="lv-LV"/>
        </w:rPr>
        <w:t xml:space="preserve"> </w:t>
      </w:r>
      <w:r>
        <w:rPr>
          <w:rFonts w:hint="eastAsia"/>
          <w:i w:val="0"/>
          <w:iCs w:val="0"/>
          <w:color w:val="000000"/>
        </w:rPr>
        <w:t>rajskom vrtu, kad je Bog prvi put stvorio čovjeka - i još</w:t>
      </w:r>
      <w:r>
        <w:rPr>
          <w:i w:val="0"/>
          <w:iCs w:val="0"/>
          <w:color w:val="000000"/>
        </w:rPr>
        <w:t xml:space="preserve"> </w:t>
      </w:r>
      <w:r>
        <w:rPr>
          <w:rFonts w:hint="eastAsia"/>
          <w:i w:val="0"/>
          <w:iCs w:val="0"/>
          <w:color w:val="000000"/>
        </w:rPr>
        <w:t>bolje. Svi zemaljski problemi - ratovi, glad, tuga, pa i sama</w:t>
      </w:r>
      <w:r>
        <w:rPr>
          <w:rFonts w:hint="eastAsia"/>
          <w:i w:val="0"/>
          <w:iCs w:val="0"/>
          <w:color w:val="000000"/>
          <w:lang w:val="lv-LV"/>
        </w:rPr>
        <w:t xml:space="preserve"> </w:t>
      </w:r>
      <w:r>
        <w:rPr>
          <w:rFonts w:hint="eastAsia"/>
          <w:i w:val="0"/>
          <w:iCs w:val="0"/>
          <w:color w:val="000000"/>
        </w:rPr>
        <w:t xml:space="preserve">smrt, konačno </w:t>
      </w:r>
      <w:r>
        <w:rPr>
          <w:i w:val="0"/>
          <w:iCs w:val="0"/>
          <w:color w:val="000000"/>
        </w:rPr>
        <w:t>ć</w:t>
      </w:r>
      <w:r>
        <w:rPr>
          <w:rFonts w:hint="eastAsia"/>
          <w:i w:val="0"/>
          <w:iCs w:val="0"/>
          <w:color w:val="000000"/>
        </w:rPr>
        <w:t>e nestati - zauv</w:t>
      </w:r>
      <w:r>
        <w:rPr>
          <w:i w:val="0"/>
          <w:iCs w:val="0"/>
          <w:color w:val="000000"/>
        </w:rPr>
        <w:t>ij</w:t>
      </w:r>
      <w:r>
        <w:rPr>
          <w:rFonts w:hint="eastAsia"/>
          <w:i w:val="0"/>
          <w:iCs w:val="0"/>
          <w:color w:val="000000"/>
        </w:rPr>
        <w:t>ek.</w:t>
      </w:r>
    </w:p>
    <w:p w:rsidR="00000000" w:rsidRDefault="00EA16B8">
      <w:pPr>
        <w:pStyle w:val="BodyText"/>
        <w:rPr>
          <w:i w:val="0"/>
          <w:iCs w:val="0"/>
          <w:color w:val="000000"/>
        </w:rPr>
      </w:pPr>
    </w:p>
    <w:p w:rsidR="00000000" w:rsidRDefault="00EA16B8">
      <w:pPr>
        <w:pStyle w:val="BodyText"/>
        <w:ind w:left="360"/>
        <w:rPr>
          <w:i w:val="0"/>
          <w:iCs w:val="0"/>
          <w:color w:val="000000"/>
        </w:rPr>
      </w:pPr>
    </w:p>
    <w:p w:rsidR="00000000" w:rsidRDefault="00EA16B8">
      <w:pPr>
        <w:pStyle w:val="BodyText"/>
        <w:numPr>
          <w:ilvl w:val="0"/>
          <w:numId w:val="2"/>
        </w:numPr>
        <w:rPr>
          <w:i w:val="0"/>
          <w:iCs w:val="0"/>
          <w:color w:val="000000"/>
        </w:rPr>
      </w:pPr>
      <w:r>
        <w:rPr>
          <w:rFonts w:hint="eastAsia"/>
          <w:i w:val="0"/>
          <w:iCs w:val="0"/>
          <w:color w:val="000000"/>
        </w:rPr>
        <w:t>Smrt je nesvjesno stanje -</w:t>
      </w:r>
      <w:r>
        <w:rPr>
          <w:i w:val="0"/>
          <w:iCs w:val="0"/>
          <w:color w:val="000000"/>
        </w:rPr>
        <w:t>riječ</w:t>
      </w:r>
      <w:r>
        <w:rPr>
          <w:rFonts w:hint="eastAsia"/>
          <w:i w:val="0"/>
          <w:iCs w:val="0"/>
          <w:color w:val="000000"/>
        </w:rPr>
        <w:t xml:space="preserve"> "pakao" znači samo "grob".</w:t>
      </w:r>
    </w:p>
    <w:p w:rsidR="00000000" w:rsidRDefault="00EA16B8">
      <w:pPr>
        <w:pStyle w:val="BodyText"/>
        <w:ind w:left="360"/>
        <w:rPr>
          <w:i w:val="0"/>
          <w:iCs w:val="0"/>
          <w:color w:val="000000"/>
        </w:rPr>
      </w:pPr>
    </w:p>
    <w:p w:rsidR="00000000" w:rsidRDefault="00EA16B8">
      <w:pPr>
        <w:pStyle w:val="BodyText"/>
        <w:numPr>
          <w:ilvl w:val="0"/>
          <w:numId w:val="2"/>
        </w:numPr>
        <w:rPr>
          <w:i w:val="0"/>
          <w:iCs w:val="0"/>
          <w:color w:val="000000"/>
        </w:rPr>
      </w:pPr>
      <w:r>
        <w:rPr>
          <w:rFonts w:hint="eastAsia"/>
          <w:i w:val="0"/>
          <w:iCs w:val="0"/>
          <w:color w:val="000000"/>
        </w:rPr>
        <w:t>Duša nije besmrtna; mi smo stvoreni od pepela i vratit ćemo se</w:t>
      </w:r>
      <w:r>
        <w:rPr>
          <w:rFonts w:hint="eastAsia"/>
          <w:i w:val="0"/>
          <w:iCs w:val="0"/>
          <w:color w:val="000000"/>
          <w:lang w:val="lv-LV"/>
        </w:rPr>
        <w:t xml:space="preserve"> </w:t>
      </w:r>
      <w:r>
        <w:rPr>
          <w:rFonts w:hint="eastAsia"/>
          <w:i w:val="0"/>
          <w:iCs w:val="0"/>
          <w:color w:val="000000"/>
        </w:rPr>
        <w:t>u pepeo. Duh je sila života</w:t>
      </w:r>
      <w:r>
        <w:rPr>
          <w:rFonts w:hint="eastAsia"/>
          <w:color w:val="000000"/>
        </w:rPr>
        <w:t xml:space="preserve"> </w:t>
      </w:r>
      <w:r>
        <w:rPr>
          <w:rFonts w:hint="eastAsia"/>
          <w:i w:val="0"/>
          <w:iCs w:val="0"/>
          <w:color w:val="000000"/>
        </w:rPr>
        <w:t>u nama, koju Gospod uzima kad</w:t>
      </w:r>
      <w:r>
        <w:rPr>
          <w:i w:val="0"/>
          <w:iCs w:val="0"/>
          <w:color w:val="000000"/>
        </w:rPr>
        <w:t xml:space="preserve"> </w:t>
      </w:r>
      <w:r>
        <w:rPr>
          <w:rFonts w:hint="eastAsia"/>
          <w:i w:val="0"/>
          <w:iCs w:val="0"/>
          <w:color w:val="000000"/>
        </w:rPr>
        <w:t>umremo. Mi ne nastavljamo postojati ni u jednoj svjesnoj</w:t>
      </w:r>
      <w:r>
        <w:rPr>
          <w:rFonts w:hint="eastAsia"/>
          <w:i w:val="0"/>
          <w:iCs w:val="0"/>
          <w:color w:val="000000"/>
          <w:lang w:val="lv-LV"/>
        </w:rPr>
        <w:t xml:space="preserve"> </w:t>
      </w:r>
      <w:r>
        <w:rPr>
          <w:rFonts w:hint="eastAsia"/>
          <w:i w:val="0"/>
          <w:iCs w:val="0"/>
          <w:color w:val="000000"/>
        </w:rPr>
        <w:t>formi poslije s</w:t>
      </w:r>
      <w:r>
        <w:rPr>
          <w:rFonts w:hint="eastAsia"/>
          <w:i w:val="0"/>
          <w:iCs w:val="0"/>
          <w:color w:val="000000"/>
        </w:rPr>
        <w:t>mrti.</w:t>
      </w:r>
    </w:p>
    <w:p w:rsidR="00000000" w:rsidRDefault="00EA16B8">
      <w:pPr>
        <w:pStyle w:val="BodyText"/>
        <w:rPr>
          <w:i w:val="0"/>
          <w:iCs w:val="0"/>
          <w:color w:val="000000"/>
        </w:rPr>
      </w:pPr>
    </w:p>
    <w:p w:rsidR="00000000" w:rsidRDefault="00EA16B8">
      <w:pPr>
        <w:pStyle w:val="BodyText"/>
        <w:ind w:left="360"/>
        <w:rPr>
          <w:i w:val="0"/>
          <w:iCs w:val="0"/>
          <w:color w:val="000000"/>
        </w:rPr>
      </w:pPr>
    </w:p>
    <w:p w:rsidR="00000000" w:rsidRDefault="00EA16B8">
      <w:pPr>
        <w:pStyle w:val="BodyText"/>
        <w:numPr>
          <w:ilvl w:val="0"/>
          <w:numId w:val="2"/>
        </w:numPr>
        <w:rPr>
          <w:i w:val="0"/>
          <w:iCs w:val="0"/>
          <w:color w:val="000000"/>
          <w:lang w:val="lv-LV"/>
        </w:rPr>
      </w:pPr>
      <w:r>
        <w:rPr>
          <w:rFonts w:hint="eastAsia"/>
          <w:i w:val="0"/>
          <w:iCs w:val="0"/>
          <w:color w:val="000000"/>
        </w:rPr>
        <w:t xml:space="preserve">"Sotona" je simbol zlih čovjekovih želja u nama protiv kojih se </w:t>
      </w:r>
      <w:r>
        <w:rPr>
          <w:rFonts w:hint="eastAsia"/>
          <w:i w:val="0"/>
          <w:iCs w:val="0"/>
          <w:color w:val="000000"/>
          <w:lang w:val="lv-LV"/>
        </w:rPr>
        <w:t xml:space="preserve"> </w:t>
      </w:r>
      <w:r>
        <w:rPr>
          <w:rFonts w:hint="eastAsia"/>
          <w:i w:val="0"/>
          <w:iCs w:val="0"/>
          <w:color w:val="000000"/>
        </w:rPr>
        <w:t>mora</w:t>
      </w:r>
      <w:r>
        <w:rPr>
          <w:i w:val="0"/>
          <w:iCs w:val="0"/>
          <w:color w:val="000000"/>
        </w:rPr>
        <w:t>mo</w:t>
      </w:r>
      <w:r>
        <w:rPr>
          <w:rFonts w:hint="eastAsia"/>
          <w:i w:val="0"/>
          <w:iCs w:val="0"/>
          <w:color w:val="000000"/>
        </w:rPr>
        <w:t xml:space="preserve">  boriti; to nije ime za zmaja ili monstruma koji</w:t>
      </w:r>
      <w:r>
        <w:rPr>
          <w:i w:val="0"/>
          <w:iCs w:val="0"/>
          <w:color w:val="000000"/>
        </w:rPr>
        <w:t xml:space="preserve"> </w:t>
      </w:r>
      <w:r>
        <w:rPr>
          <w:rFonts w:hint="eastAsia"/>
          <w:i w:val="0"/>
          <w:iCs w:val="0"/>
          <w:color w:val="000000"/>
        </w:rPr>
        <w:t>postoji. Gospod je 100% moćan; on ne d</w:t>
      </w:r>
      <w:r>
        <w:rPr>
          <w:i w:val="0"/>
          <w:iCs w:val="0"/>
          <w:color w:val="000000"/>
        </w:rPr>
        <w:t>ij</w:t>
      </w:r>
      <w:r>
        <w:rPr>
          <w:rFonts w:hint="eastAsia"/>
          <w:i w:val="0"/>
          <w:iCs w:val="0"/>
          <w:color w:val="000000"/>
        </w:rPr>
        <w:t>eli svoju moć sa</w:t>
      </w:r>
      <w:r>
        <w:rPr>
          <w:rFonts w:hint="eastAsia"/>
          <w:i w:val="0"/>
          <w:iCs w:val="0"/>
          <w:color w:val="000000"/>
          <w:lang w:val="lv-LV"/>
        </w:rPr>
        <w:t xml:space="preserve"> </w:t>
      </w:r>
      <w:r>
        <w:rPr>
          <w:rFonts w:hint="eastAsia"/>
          <w:i w:val="0"/>
          <w:iCs w:val="0"/>
          <w:color w:val="000000"/>
        </w:rPr>
        <w:t>"sotonom". Svi naši problemi dolaze od Gospoda, a ne od sotone,i za to</w:t>
      </w:r>
      <w:r>
        <w:rPr>
          <w:rFonts w:hint="eastAsia"/>
          <w:i w:val="0"/>
          <w:iCs w:val="0"/>
          <w:color w:val="000000"/>
        </w:rPr>
        <w:t xml:space="preserve"> postoji pozitivan duhovni cilj.</w:t>
      </w:r>
      <w:r>
        <w:rPr>
          <w:rFonts w:hint="eastAsia"/>
          <w:i w:val="0"/>
          <w:iCs w:val="0"/>
          <w:color w:val="000000"/>
          <w:lang w:val="lv-LV"/>
        </w:rPr>
        <w:t xml:space="preserve"> </w:t>
      </w:r>
    </w:p>
    <w:p w:rsidR="00000000" w:rsidRDefault="00EA16B8">
      <w:pPr>
        <w:pStyle w:val="BodyText"/>
        <w:ind w:left="360"/>
        <w:rPr>
          <w:i w:val="0"/>
          <w:iCs w:val="0"/>
          <w:color w:val="000000"/>
        </w:rPr>
      </w:pPr>
    </w:p>
    <w:p w:rsidR="00000000" w:rsidRDefault="00EA16B8">
      <w:pPr>
        <w:pStyle w:val="BodyText"/>
        <w:numPr>
          <w:ilvl w:val="0"/>
          <w:numId w:val="2"/>
        </w:numPr>
        <w:rPr>
          <w:i w:val="0"/>
          <w:iCs w:val="0"/>
          <w:color w:val="000000"/>
        </w:rPr>
      </w:pPr>
      <w:r>
        <w:rPr>
          <w:rFonts w:hint="eastAsia"/>
          <w:i w:val="0"/>
          <w:iCs w:val="0"/>
          <w:color w:val="000000"/>
        </w:rPr>
        <w:t>Čitanjem Biblije sami možemo naći istinski put do Gospoda.</w:t>
      </w:r>
    </w:p>
    <w:p w:rsidR="00000000" w:rsidRDefault="00EA16B8">
      <w:pPr>
        <w:pStyle w:val="BodyText"/>
        <w:ind w:left="360"/>
        <w:rPr>
          <w:i w:val="0"/>
          <w:iCs w:val="0"/>
          <w:color w:val="000000"/>
        </w:rPr>
      </w:pPr>
    </w:p>
    <w:p w:rsidR="00000000" w:rsidRDefault="00EA16B8">
      <w:pPr>
        <w:pStyle w:val="BodyText"/>
        <w:rPr>
          <w:rFonts w:ascii="YU-Times-Roman" w:hAnsi="YU-Times-Roman" w:hint="eastAsia"/>
          <w:color w:val="FF0000"/>
        </w:rPr>
      </w:pPr>
    </w:p>
    <w:p w:rsidR="00000000" w:rsidRDefault="00EA16B8">
      <w:pPr>
        <w:pStyle w:val="BodyText"/>
        <w:rPr>
          <w:i w:val="0"/>
          <w:iCs w:val="0"/>
          <w:color w:val="000000"/>
        </w:rPr>
      </w:pPr>
      <w:r>
        <w:rPr>
          <w:rFonts w:hint="eastAsia"/>
          <w:i w:val="0"/>
          <w:iCs w:val="0"/>
          <w:color w:val="000000"/>
        </w:rPr>
        <w:t>Usrdno vas molimo, da proučite ove stvari, i da se ne smirite sve</w:t>
      </w:r>
      <w:r>
        <w:rPr>
          <w:rFonts w:hint="eastAsia"/>
          <w:i w:val="0"/>
          <w:iCs w:val="0"/>
          <w:color w:val="000000"/>
          <w:lang w:val="lv-LV"/>
        </w:rPr>
        <w:t xml:space="preserve"> </w:t>
      </w:r>
      <w:r>
        <w:rPr>
          <w:rFonts w:hint="eastAsia"/>
          <w:i w:val="0"/>
          <w:iCs w:val="0"/>
          <w:color w:val="000000"/>
        </w:rPr>
        <w:t>dok ne saznate što je to Evanđelje. Iskreno se nadam da ćete</w:t>
      </w:r>
      <w:r>
        <w:rPr>
          <w:i w:val="0"/>
          <w:iCs w:val="0"/>
          <w:color w:val="000000"/>
        </w:rPr>
        <w:t xml:space="preserve"> </w:t>
      </w:r>
      <w:r>
        <w:rPr>
          <w:rFonts w:hint="eastAsia"/>
          <w:i w:val="0"/>
          <w:iCs w:val="0"/>
          <w:color w:val="000000"/>
        </w:rPr>
        <w:t>proučiti naš besplatni tečaj  o B</w:t>
      </w:r>
      <w:r>
        <w:rPr>
          <w:rFonts w:hint="eastAsia"/>
          <w:i w:val="0"/>
          <w:iCs w:val="0"/>
          <w:color w:val="000000"/>
        </w:rPr>
        <w:t>ibliji, i da ćete sebi postaviti</w:t>
      </w:r>
      <w:r>
        <w:rPr>
          <w:rFonts w:hint="eastAsia"/>
          <w:i w:val="0"/>
          <w:iCs w:val="0"/>
          <w:color w:val="000000"/>
          <w:lang w:val="lv-LV"/>
        </w:rPr>
        <w:t xml:space="preserve"> </w:t>
      </w:r>
      <w:r>
        <w:rPr>
          <w:rFonts w:hint="eastAsia"/>
          <w:i w:val="0"/>
          <w:iCs w:val="0"/>
          <w:color w:val="000000"/>
        </w:rPr>
        <w:t>cilj da se jednog dana krstite potapanjem u vodu. Tada</w:t>
      </w:r>
      <w:r>
        <w:rPr>
          <w:i w:val="0"/>
          <w:iCs w:val="0"/>
          <w:color w:val="000000"/>
        </w:rPr>
        <w:t xml:space="preserve">  </w:t>
      </w:r>
      <w:r>
        <w:rPr>
          <w:rFonts w:hint="eastAsia"/>
          <w:i w:val="0"/>
          <w:iCs w:val="0"/>
          <w:color w:val="000000"/>
        </w:rPr>
        <w:t>i</w:t>
      </w:r>
      <w:r>
        <w:rPr>
          <w:i w:val="0"/>
          <w:iCs w:val="0"/>
          <w:color w:val="000000"/>
        </w:rPr>
        <w:t xml:space="preserve"> </w:t>
      </w:r>
      <w:r>
        <w:rPr>
          <w:rFonts w:hint="eastAsia"/>
          <w:i w:val="0"/>
          <w:iCs w:val="0"/>
          <w:color w:val="000000"/>
        </w:rPr>
        <w:t xml:space="preserve">stvarno možete vjerovati u vječni život. </w:t>
      </w:r>
      <w:r>
        <w:rPr>
          <w:i w:val="0"/>
          <w:iCs w:val="0"/>
          <w:color w:val="000000"/>
        </w:rPr>
        <w:t xml:space="preserve">Mi ne možemo zamisliti vječni život, ali </w:t>
      </w:r>
      <w:r>
        <w:rPr>
          <w:rFonts w:hint="eastAsia"/>
          <w:i w:val="0"/>
          <w:iCs w:val="0"/>
          <w:color w:val="000000"/>
        </w:rPr>
        <w:t>može samo sugerirati</w:t>
      </w:r>
      <w:r>
        <w:rPr>
          <w:rFonts w:hint="eastAsia"/>
          <w:i w:val="0"/>
          <w:iCs w:val="0"/>
          <w:color w:val="000000"/>
          <w:lang w:val="lv-LV"/>
        </w:rPr>
        <w:t xml:space="preserve"> </w:t>
      </w:r>
      <w:r>
        <w:rPr>
          <w:rFonts w:hint="eastAsia"/>
          <w:i w:val="0"/>
          <w:iCs w:val="0"/>
          <w:color w:val="000000"/>
        </w:rPr>
        <w:t>da zamislite dugu, dugu crtu bez kraja koja se proteže u</w:t>
      </w:r>
      <w:r>
        <w:rPr>
          <w:i w:val="0"/>
          <w:iCs w:val="0"/>
          <w:color w:val="000000"/>
        </w:rPr>
        <w:t xml:space="preserve"> </w:t>
      </w:r>
      <w:r>
        <w:rPr>
          <w:rFonts w:hint="eastAsia"/>
          <w:i w:val="0"/>
          <w:iCs w:val="0"/>
          <w:color w:val="000000"/>
        </w:rPr>
        <w:t>dalji</w:t>
      </w:r>
      <w:r>
        <w:rPr>
          <w:rFonts w:hint="eastAsia"/>
          <w:i w:val="0"/>
          <w:iCs w:val="0"/>
          <w:color w:val="000000"/>
        </w:rPr>
        <w:t>nu; a mi u tom životu smo samo nekoliko milimetara od</w:t>
      </w:r>
      <w:r>
        <w:rPr>
          <w:rFonts w:hint="eastAsia"/>
          <w:i w:val="0"/>
          <w:iCs w:val="0"/>
          <w:color w:val="000000"/>
          <w:lang w:val="lv-LV"/>
        </w:rPr>
        <w:t xml:space="preserve"> </w:t>
      </w:r>
      <w:r>
        <w:rPr>
          <w:rFonts w:hint="eastAsia"/>
          <w:i w:val="0"/>
          <w:iCs w:val="0"/>
          <w:color w:val="000000"/>
        </w:rPr>
        <w:t>njenog početka. Ovo je stvarno naša nada, ako se krstimo u</w:t>
      </w:r>
      <w:r>
        <w:rPr>
          <w:i w:val="0"/>
          <w:iCs w:val="0"/>
          <w:color w:val="000000"/>
        </w:rPr>
        <w:t xml:space="preserve"> </w:t>
      </w:r>
      <w:r>
        <w:rPr>
          <w:rFonts w:hint="eastAsia"/>
          <w:i w:val="0"/>
          <w:iCs w:val="0"/>
          <w:color w:val="000000"/>
        </w:rPr>
        <w:t>Isusa i ako živimo u Njemu. Molim vas, ovo shvatite ozbiljno</w:t>
      </w:r>
      <w:r>
        <w:rPr>
          <w:rFonts w:hint="eastAsia"/>
          <w:i w:val="0"/>
          <w:iCs w:val="0"/>
          <w:color w:val="000000"/>
          <w:lang w:val="lv-LV"/>
        </w:rPr>
        <w:t xml:space="preserve"> </w:t>
      </w:r>
      <w:r>
        <w:rPr>
          <w:rFonts w:hint="eastAsia"/>
          <w:i w:val="0"/>
          <w:iCs w:val="0"/>
          <w:color w:val="000000"/>
        </w:rPr>
        <w:t>i da Ga ne tretirate samo kao religiju, ili kao nešto</w:t>
      </w:r>
      <w:r>
        <w:rPr>
          <w:i w:val="0"/>
          <w:iCs w:val="0"/>
          <w:color w:val="000000"/>
        </w:rPr>
        <w:t xml:space="preserve"> </w:t>
      </w:r>
      <w:r>
        <w:rPr>
          <w:rFonts w:hint="eastAsia"/>
          <w:i w:val="0"/>
          <w:iCs w:val="0"/>
          <w:color w:val="000000"/>
        </w:rPr>
        <w:t>svakodnevno.</w:t>
      </w:r>
    </w:p>
    <w:p w:rsidR="00000000" w:rsidRDefault="00EA16B8">
      <w:pPr>
        <w:pStyle w:val="BodyText"/>
        <w:rPr>
          <w:i w:val="0"/>
          <w:iCs w:val="0"/>
          <w:color w:val="000000"/>
        </w:rPr>
      </w:pPr>
    </w:p>
    <w:p w:rsidR="00000000" w:rsidRDefault="00EA16B8">
      <w:pPr>
        <w:pStyle w:val="BodyText"/>
        <w:rPr>
          <w:i w:val="0"/>
          <w:iCs w:val="0"/>
          <w:color w:val="000000"/>
        </w:rPr>
      </w:pPr>
    </w:p>
    <w:p w:rsidR="00000000" w:rsidRDefault="00EA16B8">
      <w:pPr>
        <w:pStyle w:val="BodyText"/>
        <w:rPr>
          <w:i w:val="0"/>
          <w:iCs w:val="0"/>
          <w:color w:val="000000"/>
        </w:rPr>
      </w:pPr>
    </w:p>
    <w:p w:rsidR="00000000" w:rsidRDefault="00EA16B8">
      <w:pPr>
        <w:pStyle w:val="BodyText"/>
        <w:rPr>
          <w:i w:val="0"/>
          <w:iCs w:val="0"/>
          <w:color w:val="000000"/>
        </w:rPr>
      </w:pPr>
    </w:p>
    <w:p w:rsidR="00000000" w:rsidRDefault="00EA16B8">
      <w:pPr>
        <w:pStyle w:val="BodyText"/>
        <w:rPr>
          <w:i w:val="0"/>
          <w:iCs w:val="0"/>
          <w:color w:val="000000"/>
        </w:rPr>
      </w:pPr>
    </w:p>
    <w:p w:rsidR="00000000" w:rsidRDefault="00EA16B8">
      <w:pPr>
        <w:pStyle w:val="BodyText"/>
        <w:rPr>
          <w:rFonts w:ascii="YU-Times-Roman" w:hAnsi="YU-Times-Roman" w:hint="eastAsia"/>
          <w:highlight w:val="magenta"/>
        </w:rPr>
      </w:pPr>
    </w:p>
    <w:p w:rsidR="00000000" w:rsidRDefault="00EA16B8">
      <w:pPr>
        <w:pStyle w:val="BodyText"/>
        <w:rPr>
          <w:rFonts w:hint="eastAsia"/>
          <w:i w:val="0"/>
          <w:iCs w:val="0"/>
        </w:rPr>
      </w:pPr>
      <w:r>
        <w:rPr>
          <w:rFonts w:hint="eastAsia"/>
          <w:i w:val="0"/>
          <w:iCs w:val="0"/>
        </w:rPr>
        <w:t>Duncan He</w:t>
      </w:r>
      <w:r>
        <w:rPr>
          <w:i w:val="0"/>
          <w:iCs w:val="0"/>
        </w:rPr>
        <w:t>a</w:t>
      </w:r>
      <w:r>
        <w:rPr>
          <w:rFonts w:hint="eastAsia"/>
          <w:i w:val="0"/>
          <w:iCs w:val="0"/>
        </w:rPr>
        <w:t>ster</w:t>
      </w:r>
    </w:p>
    <w:p w:rsidR="00000000" w:rsidRDefault="00EA16B8">
      <w:pPr>
        <w:pStyle w:val="BodyText"/>
        <w:rPr>
          <w:rFonts w:hint="eastAsia"/>
          <w:i w:val="0"/>
          <w:iCs w:val="0"/>
        </w:rPr>
      </w:pPr>
      <w:r>
        <w:rPr>
          <w:rFonts w:hint="eastAsia"/>
          <w:i w:val="0"/>
          <w:iCs w:val="0"/>
        </w:rPr>
        <w:t>NAUČITE EFEKTIVNO ČITATI  BIBLIJU</w:t>
      </w:r>
    </w:p>
    <w:p w:rsidR="00000000" w:rsidRDefault="00EA16B8">
      <w:pPr>
        <w:pStyle w:val="BodyText"/>
        <w:rPr>
          <w:rFonts w:hint="eastAsia"/>
          <w:i w:val="0"/>
          <w:iCs w:val="0"/>
        </w:rPr>
      </w:pPr>
      <w:r>
        <w:rPr>
          <w:rFonts w:hint="eastAsia"/>
          <w:i w:val="0"/>
          <w:iCs w:val="0"/>
        </w:rPr>
        <w:t>BESPLATNO</w:t>
      </w:r>
    </w:p>
    <w:p w:rsidR="00000000" w:rsidRDefault="00EA16B8">
      <w:pPr>
        <w:pStyle w:val="BodyText"/>
        <w:rPr>
          <w:rFonts w:hint="eastAsia"/>
          <w:i w:val="0"/>
          <w:iCs w:val="0"/>
        </w:rPr>
      </w:pPr>
      <w:r>
        <w:rPr>
          <w:rFonts w:hint="eastAsia"/>
          <w:i w:val="0"/>
          <w:iCs w:val="0"/>
        </w:rPr>
        <w:t>Ima samo jedna Biblija</w:t>
      </w:r>
      <w:r>
        <w:rPr>
          <w:i w:val="0"/>
          <w:iCs w:val="0"/>
        </w:rPr>
        <w:t>,</w:t>
      </w:r>
      <w:r>
        <w:rPr>
          <w:rFonts w:hint="eastAsia"/>
          <w:i w:val="0"/>
          <w:iCs w:val="0"/>
        </w:rPr>
        <w:t xml:space="preserve"> ali mnogo crkava. Predlažemo vam da</w:t>
      </w:r>
      <w:r>
        <w:rPr>
          <w:rFonts w:hint="eastAsia"/>
          <w:i w:val="0"/>
          <w:iCs w:val="0"/>
          <w:lang w:val="lv-LV"/>
        </w:rPr>
        <w:t xml:space="preserve"> </w:t>
      </w:r>
      <w:r>
        <w:rPr>
          <w:rFonts w:hint="eastAsia"/>
          <w:i w:val="0"/>
          <w:iCs w:val="0"/>
        </w:rPr>
        <w:t>pročitate Bibliju s ciljem da nađete</w:t>
      </w:r>
      <w:r>
        <w:rPr>
          <w:i w:val="0"/>
          <w:iCs w:val="0"/>
        </w:rPr>
        <w:t xml:space="preserve"> Njenu</w:t>
      </w:r>
      <w:r>
        <w:rPr>
          <w:rFonts w:hint="eastAsia"/>
          <w:i w:val="0"/>
          <w:iCs w:val="0"/>
        </w:rPr>
        <w:t xml:space="preserve"> stvarnu poruku. Vjerujemo</w:t>
      </w:r>
      <w:r>
        <w:rPr>
          <w:i w:val="0"/>
          <w:iCs w:val="0"/>
        </w:rPr>
        <w:t xml:space="preserve"> </w:t>
      </w:r>
      <w:r>
        <w:rPr>
          <w:rFonts w:hint="eastAsia"/>
          <w:i w:val="0"/>
          <w:iCs w:val="0"/>
        </w:rPr>
        <w:t>da postoji samo jedan Gospod, da je Isus sin Božji,</w:t>
      </w:r>
      <w:r>
        <w:rPr>
          <w:i w:val="0"/>
          <w:iCs w:val="0"/>
        </w:rPr>
        <w:t xml:space="preserve">da je </w:t>
      </w:r>
      <w:r>
        <w:rPr>
          <w:rFonts w:hint="eastAsia"/>
          <w:i w:val="0"/>
          <w:iCs w:val="0"/>
        </w:rPr>
        <w:t xml:space="preserve"> On imao našu, ljuds</w:t>
      </w:r>
      <w:r>
        <w:rPr>
          <w:rFonts w:hint="eastAsia"/>
          <w:i w:val="0"/>
          <w:iCs w:val="0"/>
        </w:rPr>
        <w:t xml:space="preserve">ku prirodu, tako se i </w:t>
      </w:r>
      <w:r>
        <w:rPr>
          <w:i w:val="0"/>
          <w:iCs w:val="0"/>
        </w:rPr>
        <w:t xml:space="preserve">mi moramo </w:t>
      </w:r>
      <w:r>
        <w:rPr>
          <w:rFonts w:hint="eastAsia"/>
          <w:i w:val="0"/>
          <w:iCs w:val="0"/>
        </w:rPr>
        <w:t>pokrstiti potpunim potapanjem</w:t>
      </w:r>
      <w:r>
        <w:rPr>
          <w:i w:val="0"/>
          <w:iCs w:val="0"/>
        </w:rPr>
        <w:t xml:space="preserve"> u vodu,</w:t>
      </w:r>
      <w:r>
        <w:rPr>
          <w:rFonts w:hint="eastAsia"/>
          <w:i w:val="0"/>
          <w:iCs w:val="0"/>
        </w:rPr>
        <w:t>s ciljem da imamo dio njegove smrti i uskrsnuća. On će</w:t>
      </w:r>
      <w:r>
        <w:rPr>
          <w:rFonts w:hint="eastAsia"/>
          <w:i w:val="0"/>
          <w:iCs w:val="0"/>
          <w:lang w:val="lv-LV"/>
        </w:rPr>
        <w:t xml:space="preserve"> </w:t>
      </w:r>
      <w:r>
        <w:rPr>
          <w:rFonts w:hint="eastAsia"/>
          <w:i w:val="0"/>
          <w:iCs w:val="0"/>
        </w:rPr>
        <w:t>se uskoro vratiti da stvori Carstvo Božje na zemlji (ne na</w:t>
      </w:r>
      <w:r>
        <w:rPr>
          <w:i w:val="0"/>
          <w:iCs w:val="0"/>
        </w:rPr>
        <w:t xml:space="preserve"> </w:t>
      </w:r>
      <w:r>
        <w:rPr>
          <w:rFonts w:hint="eastAsia"/>
          <w:i w:val="0"/>
          <w:iCs w:val="0"/>
        </w:rPr>
        <w:t>nebu). Molimo vas popunite prijavu (ispod teksta) da bi dobili besplatni</w:t>
      </w:r>
      <w:r>
        <w:rPr>
          <w:rFonts w:hint="eastAsia"/>
          <w:i w:val="0"/>
          <w:iCs w:val="0"/>
          <w:lang w:val="lv-LV"/>
        </w:rPr>
        <w:t xml:space="preserve"> </w:t>
      </w:r>
      <w:r>
        <w:rPr>
          <w:rFonts w:hint="eastAsia"/>
          <w:i w:val="0"/>
          <w:iCs w:val="0"/>
        </w:rPr>
        <w:t>primerak koji će vam pomoći da proučite Bibliju.</w:t>
      </w:r>
    </w:p>
    <w:p w:rsidR="00000000" w:rsidRDefault="00EA16B8">
      <w:pPr>
        <w:pStyle w:val="BodyText"/>
        <w:rPr>
          <w:rFonts w:hint="eastAsia"/>
          <w:i w:val="0"/>
          <w:iCs w:val="0"/>
        </w:rPr>
      </w:pPr>
    </w:p>
    <w:p w:rsidR="00000000" w:rsidRDefault="00EA16B8">
      <w:pPr>
        <w:pStyle w:val="BodyText"/>
        <w:rPr>
          <w:rFonts w:hint="eastAsia"/>
          <w:i w:val="0"/>
          <w:iCs w:val="0"/>
        </w:rPr>
      </w:pPr>
      <w:r>
        <w:rPr>
          <w:rFonts w:hint="eastAsia"/>
          <w:i w:val="0"/>
          <w:iCs w:val="0"/>
        </w:rPr>
        <w:t>Ime   ----------------------------------------------------------</w:t>
      </w:r>
    </w:p>
    <w:p w:rsidR="00000000" w:rsidRDefault="00EA16B8">
      <w:pPr>
        <w:pStyle w:val="BodyText"/>
        <w:rPr>
          <w:rFonts w:hint="eastAsia"/>
          <w:i w:val="0"/>
          <w:iCs w:val="0"/>
        </w:rPr>
      </w:pPr>
    </w:p>
    <w:p w:rsidR="00000000" w:rsidRDefault="00EA16B8">
      <w:pPr>
        <w:pStyle w:val="BodyText"/>
        <w:rPr>
          <w:rFonts w:hint="eastAsia"/>
          <w:i w:val="0"/>
          <w:iCs w:val="0"/>
        </w:rPr>
      </w:pPr>
      <w:r>
        <w:rPr>
          <w:rFonts w:hint="eastAsia"/>
          <w:i w:val="0"/>
          <w:iCs w:val="0"/>
        </w:rPr>
        <w:t>Adresa----------------------------------------------------------</w:t>
      </w:r>
    </w:p>
    <w:p w:rsidR="00000000" w:rsidRDefault="00EA16B8">
      <w:pPr>
        <w:pStyle w:val="BodyText"/>
        <w:rPr>
          <w:rFonts w:hint="eastAsia"/>
          <w:i w:val="0"/>
          <w:iCs w:val="0"/>
        </w:rPr>
      </w:pPr>
    </w:p>
    <w:p w:rsidR="00000000" w:rsidRDefault="00EA16B8">
      <w:pPr>
        <w:pStyle w:val="BodyText"/>
        <w:rPr>
          <w:rFonts w:hint="eastAsia"/>
          <w:i w:val="0"/>
          <w:iCs w:val="0"/>
        </w:rPr>
      </w:pPr>
      <w:r>
        <w:rPr>
          <w:rFonts w:hint="eastAsia"/>
          <w:i w:val="0"/>
          <w:iCs w:val="0"/>
        </w:rPr>
        <w:t>Tel.------------------------------------------------------------</w:t>
      </w:r>
    </w:p>
    <w:p w:rsidR="00000000" w:rsidRDefault="00EA16B8">
      <w:pPr>
        <w:pStyle w:val="BodyText"/>
        <w:rPr>
          <w:rFonts w:hint="eastAsia"/>
          <w:i w:val="0"/>
          <w:iCs w:val="0"/>
        </w:rPr>
      </w:pPr>
    </w:p>
    <w:p w:rsidR="00000000" w:rsidRDefault="00EA16B8">
      <w:pPr>
        <w:pStyle w:val="BodyText"/>
        <w:rPr>
          <w:rFonts w:hint="eastAsia"/>
          <w:i w:val="0"/>
          <w:iCs w:val="0"/>
        </w:rPr>
      </w:pPr>
      <w:r>
        <w:rPr>
          <w:rFonts w:hint="eastAsia"/>
          <w:i w:val="0"/>
          <w:iCs w:val="0"/>
        </w:rPr>
        <w:t>Jezik --</w:t>
      </w:r>
      <w:r>
        <w:rPr>
          <w:rFonts w:hint="eastAsia"/>
          <w:i w:val="0"/>
          <w:iCs w:val="0"/>
        </w:rPr>
        <w:t>-------------------------------------------------------</w:t>
      </w:r>
    </w:p>
    <w:p w:rsidR="00000000" w:rsidRDefault="00EA16B8">
      <w:pPr>
        <w:pStyle w:val="BodyText"/>
        <w:rPr>
          <w:rFonts w:hint="eastAsia"/>
          <w:i w:val="0"/>
          <w:iCs w:val="0"/>
        </w:rPr>
      </w:pPr>
    </w:p>
    <w:p w:rsidR="00000000" w:rsidRDefault="00EA16B8">
      <w:pPr>
        <w:pStyle w:val="BodyText"/>
        <w:rPr>
          <w:rFonts w:hint="eastAsia"/>
          <w:i w:val="0"/>
          <w:iCs w:val="0"/>
        </w:rPr>
      </w:pPr>
      <w:r>
        <w:rPr>
          <w:rFonts w:hint="eastAsia"/>
          <w:i w:val="0"/>
          <w:iCs w:val="0"/>
        </w:rPr>
        <w:t>Dostavite na :</w:t>
      </w:r>
    </w:p>
    <w:p w:rsidR="00000000" w:rsidRDefault="00EA16B8">
      <w:pPr>
        <w:pStyle w:val="BodyText"/>
        <w:rPr>
          <w:rFonts w:hint="eastAsia"/>
          <w:i w:val="0"/>
          <w:iCs w:val="0"/>
        </w:rPr>
      </w:pPr>
      <w:r>
        <w:rPr>
          <w:rFonts w:hint="eastAsia"/>
          <w:i w:val="0"/>
          <w:iCs w:val="0"/>
        </w:rPr>
        <w:t>Bible Basics, 49 Woodfields, South Croydon, Surrey CR2 0R2</w:t>
      </w:r>
    </w:p>
    <w:p w:rsidR="00000000" w:rsidRDefault="00EA16B8">
      <w:pPr>
        <w:pStyle w:val="BodyText"/>
        <w:rPr>
          <w:i w:val="0"/>
          <w:iCs w:val="0"/>
        </w:rPr>
      </w:pPr>
      <w:r>
        <w:rPr>
          <w:rFonts w:hint="eastAsia"/>
          <w:i w:val="0"/>
          <w:iCs w:val="0"/>
        </w:rPr>
        <w:t>England</w:t>
      </w:r>
    </w:p>
    <w:p w:rsidR="00000000" w:rsidRDefault="00EA16B8">
      <w:pPr>
        <w:pStyle w:val="BodyText"/>
      </w:pPr>
    </w:p>
    <w:p w:rsidR="00000000" w:rsidRDefault="00EA16B8">
      <w:pPr>
        <w:pStyle w:val="BodyText"/>
        <w:rPr>
          <w:rFonts w:hint="eastAsia"/>
        </w:rPr>
      </w:pPr>
    </w:p>
    <w:p w:rsidR="00000000" w:rsidRDefault="00EA16B8">
      <w:pPr>
        <w:pStyle w:val="BodyText"/>
        <w:rPr>
          <w:rFonts w:hint="eastAsia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-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7F6"/>
    <w:multiLevelType w:val="hybridMultilevel"/>
    <w:tmpl w:val="08645F42"/>
    <w:lvl w:ilvl="0" w:tplc="0972C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C60729"/>
    <w:multiLevelType w:val="hybridMultilevel"/>
    <w:tmpl w:val="D81060AE"/>
    <w:lvl w:ilvl="0" w:tplc="C68A2AB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EA16B8"/>
    <w:rsid w:val="00EA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sz w:val="32"/>
      <w:u w:val="single"/>
      <w:lang w:val="hr-HR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Tahoma" w:hAnsi="Tahoma" w:cs="Tahoma"/>
      <w:i/>
      <w:iCs/>
      <w:lang w:val="hr-HR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16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arelinks.net" TargetMode="External"/><Relationship Id="rId5" Type="http://schemas.openxmlformats.org/officeDocument/2006/relationships/hyperlink" Target="http://www.carelinks.net/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the Gospel</vt:lpstr>
    </vt:vector>
  </TitlesOfParts>
  <Company>XY</Company>
  <LinksUpToDate>false</LinksUpToDate>
  <CharactersWithSpaces>14323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the Gospel</dc:title>
  <dc:creator>ANITA</dc:creator>
  <cp:lastModifiedBy>John</cp:lastModifiedBy>
  <cp:revision>2</cp:revision>
  <dcterms:created xsi:type="dcterms:W3CDTF">2012-03-20T10:50:00Z</dcterms:created>
  <dcterms:modified xsi:type="dcterms:W3CDTF">2012-03-20T10:50:00Z</dcterms:modified>
</cp:coreProperties>
</file>